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E3C3" w14:textId="300A6998" w:rsidR="00662AA1" w:rsidRDefault="00662AA1" w:rsidP="00662AA1">
      <w:pPr>
        <w:rPr>
          <w:b/>
          <w:bCs/>
        </w:rPr>
      </w:pPr>
      <w:r>
        <w:rPr>
          <w:b/>
          <w:bCs/>
          <w:noProof/>
        </w:rPr>
        <w:drawing>
          <wp:anchor distT="0" distB="0" distL="114300" distR="114300" simplePos="0" relativeHeight="251658240" behindDoc="0" locked="0" layoutInCell="1" allowOverlap="1" wp14:anchorId="6F33F2FE" wp14:editId="394BE7DA">
            <wp:simplePos x="0" y="0"/>
            <wp:positionH relativeFrom="column">
              <wp:posOffset>-676275</wp:posOffset>
            </wp:positionH>
            <wp:positionV relativeFrom="paragraph">
              <wp:posOffset>-697584</wp:posOffset>
            </wp:positionV>
            <wp:extent cx="435935" cy="808036"/>
            <wp:effectExtent l="0" t="0" r="0" b="5080"/>
            <wp:wrapNone/>
            <wp:docPr id="1" name="Image 1" descr="Une image contenant rein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reine,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935" cy="808036"/>
                    </a:xfrm>
                    <a:prstGeom prst="rect">
                      <a:avLst/>
                    </a:prstGeom>
                  </pic:spPr>
                </pic:pic>
              </a:graphicData>
            </a:graphic>
            <wp14:sizeRelH relativeFrom="page">
              <wp14:pctWidth>0</wp14:pctWidth>
            </wp14:sizeRelH>
            <wp14:sizeRelV relativeFrom="page">
              <wp14:pctHeight>0</wp14:pctHeight>
            </wp14:sizeRelV>
          </wp:anchor>
        </w:drawing>
      </w:r>
    </w:p>
    <w:p w14:paraId="1ED2AB3E" w14:textId="08032931" w:rsidR="000821B1" w:rsidRDefault="000A3258" w:rsidP="00662AA1">
      <w:pPr>
        <w:pBdr>
          <w:top w:val="single" w:sz="4" w:space="1" w:color="auto"/>
          <w:left w:val="single" w:sz="4" w:space="4" w:color="auto"/>
          <w:bottom w:val="single" w:sz="4" w:space="1" w:color="auto"/>
          <w:right w:val="single" w:sz="4" w:space="4" w:color="auto"/>
        </w:pBdr>
        <w:jc w:val="center"/>
        <w:rPr>
          <w:b/>
          <w:bCs/>
        </w:rPr>
      </w:pPr>
      <w:r w:rsidRPr="00752BA2">
        <w:rPr>
          <w:b/>
          <w:bCs/>
        </w:rPr>
        <w:t xml:space="preserve">Communiqué de presse </w:t>
      </w:r>
      <w:r w:rsidR="005D1BF3">
        <w:rPr>
          <w:b/>
          <w:bCs/>
        </w:rPr>
        <w:t xml:space="preserve">du Gouverneur du Brabant wallon </w:t>
      </w:r>
    </w:p>
    <w:p w14:paraId="0531088B" w14:textId="60B59F82" w:rsidR="005D1BF3" w:rsidRPr="005D1BF3" w:rsidRDefault="005D1BF3" w:rsidP="00662AA1">
      <w:pPr>
        <w:pBdr>
          <w:top w:val="single" w:sz="4" w:space="1" w:color="auto"/>
          <w:left w:val="single" w:sz="4" w:space="4" w:color="auto"/>
          <w:bottom w:val="single" w:sz="4" w:space="1" w:color="auto"/>
          <w:right w:val="single" w:sz="4" w:space="4" w:color="auto"/>
        </w:pBdr>
        <w:jc w:val="center"/>
      </w:pPr>
      <w:r w:rsidRPr="005D1BF3">
        <w:t xml:space="preserve">Wavre, le 12 octobre 2020 – 17h </w:t>
      </w:r>
    </w:p>
    <w:p w14:paraId="231E0A39" w14:textId="527B01AD" w:rsidR="000A3258" w:rsidRDefault="000A3258"/>
    <w:p w14:paraId="53FC22F0" w14:textId="6A146EF8" w:rsidR="000A3258" w:rsidRPr="005C639B" w:rsidRDefault="000A3258">
      <w:pPr>
        <w:rPr>
          <w:sz w:val="22"/>
          <w:szCs w:val="22"/>
        </w:rPr>
      </w:pPr>
      <w:r w:rsidRPr="005C639B">
        <w:rPr>
          <w:sz w:val="22"/>
          <w:szCs w:val="22"/>
        </w:rPr>
        <w:t xml:space="preserve">Mesdames et Messieurs les Journalistes, </w:t>
      </w:r>
    </w:p>
    <w:p w14:paraId="2CF2021A" w14:textId="5B476966" w:rsidR="000A3258" w:rsidRPr="005C639B" w:rsidRDefault="000A3258">
      <w:pPr>
        <w:rPr>
          <w:sz w:val="22"/>
          <w:szCs w:val="22"/>
        </w:rPr>
      </w:pPr>
    </w:p>
    <w:p w14:paraId="0D1F4FBD" w14:textId="5CE576F4" w:rsidR="00752BA2" w:rsidRPr="005C639B" w:rsidRDefault="000A3258" w:rsidP="000A3258">
      <w:pPr>
        <w:jc w:val="both"/>
        <w:rPr>
          <w:sz w:val="22"/>
          <w:szCs w:val="22"/>
        </w:rPr>
      </w:pPr>
      <w:r w:rsidRPr="005C639B">
        <w:rPr>
          <w:sz w:val="22"/>
          <w:szCs w:val="22"/>
        </w:rPr>
        <w:t>C</w:t>
      </w:r>
      <w:r w:rsidR="00752BA2" w:rsidRPr="005C639B">
        <w:rPr>
          <w:sz w:val="22"/>
          <w:szCs w:val="22"/>
        </w:rPr>
        <w:t xml:space="preserve">omme annoncé vendredi, le Gouverneur du Brabant wallon a convoqué une </w:t>
      </w:r>
      <w:r w:rsidRPr="005C639B">
        <w:rPr>
          <w:sz w:val="22"/>
          <w:szCs w:val="22"/>
        </w:rPr>
        <w:t>cellule de crise provinciale au format 27+1 en présence des 27 bourgmestres</w:t>
      </w:r>
      <w:r w:rsidR="00752BA2" w:rsidRPr="005C639B">
        <w:rPr>
          <w:sz w:val="22"/>
          <w:szCs w:val="22"/>
        </w:rPr>
        <w:t xml:space="preserve"> et des différentes disciplines de la gestion de crise ce lundi 12 octobre. </w:t>
      </w:r>
    </w:p>
    <w:p w14:paraId="6CC519E0" w14:textId="607E909F" w:rsidR="00752BA2" w:rsidRDefault="00752BA2" w:rsidP="000A3258">
      <w:pPr>
        <w:jc w:val="both"/>
      </w:pPr>
    </w:p>
    <w:p w14:paraId="727F137A" w14:textId="78D8FFF4" w:rsidR="00752BA2" w:rsidRPr="005D1BF3" w:rsidRDefault="005D1BF3" w:rsidP="00662AA1">
      <w:pPr>
        <w:pBdr>
          <w:top w:val="single" w:sz="4" w:space="1" w:color="auto"/>
          <w:left w:val="single" w:sz="4" w:space="4" w:color="auto"/>
          <w:bottom w:val="single" w:sz="4" w:space="1" w:color="auto"/>
          <w:right w:val="single" w:sz="4" w:space="4" w:color="auto"/>
        </w:pBdr>
        <w:jc w:val="center"/>
        <w:rPr>
          <w:b/>
          <w:bCs/>
        </w:rPr>
      </w:pPr>
      <w:r w:rsidRPr="005D1BF3">
        <w:rPr>
          <w:b/>
          <w:bCs/>
        </w:rPr>
        <w:t>INTRODUCTION</w:t>
      </w:r>
    </w:p>
    <w:p w14:paraId="666D1FDA" w14:textId="036BCF4E" w:rsidR="005D1BF3" w:rsidRDefault="005D1BF3" w:rsidP="000A3258">
      <w:pPr>
        <w:jc w:val="both"/>
      </w:pPr>
    </w:p>
    <w:p w14:paraId="67A20BD7" w14:textId="77777777" w:rsidR="005D1BF3" w:rsidRDefault="005D1BF3" w:rsidP="005D1BF3">
      <w:pPr>
        <w:jc w:val="both"/>
        <w:rPr>
          <w:rFonts w:eastAsia="Times New Roman" w:cstheme="minorHAnsi"/>
          <w:color w:val="000000"/>
          <w:sz w:val="22"/>
          <w:szCs w:val="22"/>
          <w:lang w:eastAsia="fr-FR"/>
        </w:rPr>
      </w:pPr>
      <w:r>
        <w:rPr>
          <w:rFonts w:cstheme="minorHAnsi"/>
          <w:sz w:val="22"/>
          <w:szCs w:val="22"/>
        </w:rPr>
        <w:t>A nouveau</w:t>
      </w:r>
      <w:r w:rsidRPr="009D2AF3">
        <w:rPr>
          <w:rFonts w:cstheme="minorHAnsi"/>
          <w:sz w:val="22"/>
          <w:szCs w:val="22"/>
        </w:rPr>
        <w:t>, nous voulons souligner l</w:t>
      </w:r>
      <w:r>
        <w:rPr>
          <w:rFonts w:cstheme="minorHAnsi"/>
          <w:sz w:val="22"/>
          <w:szCs w:val="22"/>
        </w:rPr>
        <w:t xml:space="preserve">’engagement </w:t>
      </w:r>
      <w:r w:rsidRPr="009D2AF3">
        <w:rPr>
          <w:rFonts w:eastAsia="Times New Roman" w:cstheme="minorHAnsi"/>
          <w:color w:val="000000"/>
          <w:sz w:val="22"/>
          <w:szCs w:val="22"/>
          <w:lang w:eastAsia="fr-FR"/>
        </w:rPr>
        <w:t>de la 1</w:t>
      </w:r>
      <w:r w:rsidRPr="009D2AF3">
        <w:rPr>
          <w:rFonts w:eastAsia="Times New Roman" w:cstheme="minorHAnsi"/>
          <w:color w:val="000000"/>
          <w:sz w:val="22"/>
          <w:szCs w:val="22"/>
          <w:vertAlign w:val="superscript"/>
          <w:lang w:eastAsia="fr-FR"/>
        </w:rPr>
        <w:t>e</w:t>
      </w:r>
      <w:r w:rsidRPr="009D2AF3">
        <w:rPr>
          <w:rFonts w:eastAsia="Times New Roman" w:cstheme="minorHAnsi"/>
          <w:color w:val="000000"/>
          <w:sz w:val="22"/>
          <w:szCs w:val="22"/>
          <w:lang w:eastAsia="fr-FR"/>
        </w:rPr>
        <w:t xml:space="preserve"> ligne (</w:t>
      </w:r>
      <w:r>
        <w:rPr>
          <w:rFonts w:eastAsia="Times New Roman" w:cstheme="minorHAnsi"/>
          <w:color w:val="000000"/>
          <w:sz w:val="22"/>
          <w:szCs w:val="22"/>
          <w:lang w:eastAsia="fr-FR"/>
        </w:rPr>
        <w:t>m</w:t>
      </w:r>
      <w:r w:rsidRPr="009D2AF3">
        <w:rPr>
          <w:rFonts w:eastAsia="Times New Roman" w:cstheme="minorHAnsi"/>
          <w:color w:val="000000"/>
          <w:sz w:val="22"/>
          <w:szCs w:val="22"/>
          <w:lang w:eastAsia="fr-FR"/>
        </w:rPr>
        <w:t>édecins généralistes, personnel</w:t>
      </w:r>
      <w:r>
        <w:rPr>
          <w:rFonts w:eastAsia="Times New Roman" w:cstheme="minorHAnsi"/>
          <w:color w:val="000000"/>
          <w:sz w:val="22"/>
          <w:szCs w:val="22"/>
          <w:lang w:eastAsia="fr-FR"/>
        </w:rPr>
        <w:t xml:space="preserve"> des</w:t>
      </w:r>
      <w:r w:rsidRPr="009D2AF3">
        <w:rPr>
          <w:rFonts w:eastAsia="Times New Roman" w:cstheme="minorHAnsi"/>
          <w:color w:val="000000"/>
          <w:sz w:val="22"/>
          <w:szCs w:val="22"/>
          <w:lang w:eastAsia="fr-FR"/>
        </w:rPr>
        <w:t xml:space="preserve"> institutions résidentielles, soignants à domicile, personnel hospitalier,…) mais aussi de l’aide médicale urgente, des zones de police, des communes, des CPAS, des bourgmestres et de leurs équipes. </w:t>
      </w:r>
    </w:p>
    <w:p w14:paraId="4EAD2A6B" w14:textId="77777777" w:rsidR="005D1BF3" w:rsidRDefault="005D1BF3" w:rsidP="005D1BF3">
      <w:pPr>
        <w:jc w:val="both"/>
        <w:rPr>
          <w:rFonts w:eastAsia="Times New Roman" w:cstheme="minorHAnsi"/>
          <w:color w:val="000000"/>
          <w:sz w:val="22"/>
          <w:szCs w:val="22"/>
          <w:lang w:eastAsia="fr-FR"/>
        </w:rPr>
      </w:pPr>
    </w:p>
    <w:p w14:paraId="6441399D" w14:textId="40FA9AB2" w:rsidR="005D1BF3" w:rsidRPr="009D2AF3" w:rsidRDefault="005D1BF3" w:rsidP="005D1BF3">
      <w:pPr>
        <w:jc w:val="both"/>
        <w:rPr>
          <w:rFonts w:eastAsia="Times New Roman" w:cstheme="minorHAnsi"/>
          <w:color w:val="000000"/>
          <w:sz w:val="22"/>
          <w:szCs w:val="22"/>
          <w:lang w:eastAsia="fr-FR"/>
        </w:rPr>
      </w:pPr>
      <w:r w:rsidRPr="009D2AF3">
        <w:rPr>
          <w:rFonts w:eastAsia="Times New Roman" w:cstheme="minorHAnsi"/>
          <w:color w:val="000000"/>
          <w:sz w:val="22"/>
          <w:szCs w:val="22"/>
          <w:lang w:eastAsia="fr-FR"/>
        </w:rPr>
        <w:t xml:space="preserve">Outre ces équipes formidables, nos </w:t>
      </w:r>
      <w:r w:rsidRPr="009D2AF3">
        <w:rPr>
          <w:rFonts w:eastAsia="Times New Roman" w:cstheme="minorHAnsi"/>
          <w:b/>
          <w:bCs/>
          <w:color w:val="000000"/>
          <w:sz w:val="22"/>
          <w:szCs w:val="22"/>
          <w:lang w:eastAsia="fr-FR"/>
        </w:rPr>
        <w:t>remerciements</w:t>
      </w:r>
      <w:r w:rsidRPr="009D2AF3">
        <w:rPr>
          <w:rFonts w:eastAsia="Times New Roman" w:cstheme="minorHAnsi"/>
          <w:color w:val="000000"/>
          <w:sz w:val="22"/>
          <w:szCs w:val="22"/>
          <w:lang w:eastAsia="fr-FR"/>
        </w:rPr>
        <w:t xml:space="preserve"> </w:t>
      </w:r>
      <w:r>
        <w:rPr>
          <w:rFonts w:eastAsia="Times New Roman" w:cstheme="minorHAnsi"/>
          <w:color w:val="000000"/>
          <w:sz w:val="22"/>
          <w:szCs w:val="22"/>
          <w:lang w:eastAsia="fr-FR"/>
        </w:rPr>
        <w:t xml:space="preserve">vont également </w:t>
      </w:r>
      <w:r w:rsidRPr="009D2AF3">
        <w:rPr>
          <w:rFonts w:eastAsia="Times New Roman" w:cstheme="minorHAnsi"/>
          <w:color w:val="000000"/>
          <w:sz w:val="22"/>
          <w:szCs w:val="22"/>
          <w:lang w:eastAsia="fr-FR"/>
        </w:rPr>
        <w:t>aux citoyens du BW qui, dans leur immense majorité, manifestent au quotidien leur solidarité par l’application des règles sanitaires.</w:t>
      </w:r>
    </w:p>
    <w:p w14:paraId="354C27B5" w14:textId="77777777" w:rsidR="005D1BF3" w:rsidRPr="009D2AF3" w:rsidRDefault="005D1BF3" w:rsidP="005D1BF3">
      <w:pPr>
        <w:jc w:val="both"/>
        <w:rPr>
          <w:rFonts w:eastAsia="Times New Roman" w:cstheme="minorHAnsi"/>
          <w:color w:val="000000"/>
          <w:sz w:val="22"/>
          <w:szCs w:val="22"/>
          <w:lang w:eastAsia="fr-FR"/>
        </w:rPr>
      </w:pPr>
    </w:p>
    <w:p w14:paraId="459C2544" w14:textId="77777777" w:rsidR="005D1BF3" w:rsidRPr="004075D6" w:rsidRDefault="005D1BF3" w:rsidP="005D1BF3">
      <w:pPr>
        <w:jc w:val="both"/>
        <w:rPr>
          <w:rFonts w:cstheme="minorHAnsi"/>
          <w:b/>
          <w:bCs/>
          <w:sz w:val="22"/>
          <w:szCs w:val="22"/>
        </w:rPr>
      </w:pPr>
      <w:r w:rsidRPr="004075D6">
        <w:rPr>
          <w:rFonts w:cstheme="minorHAnsi"/>
          <w:sz w:val="22"/>
          <w:szCs w:val="22"/>
        </w:rPr>
        <w:t xml:space="preserve">L’ensemble des mesures prises vise une seule chose : </w:t>
      </w:r>
      <w:r w:rsidRPr="004075D6">
        <w:rPr>
          <w:rFonts w:cstheme="minorHAnsi"/>
          <w:b/>
          <w:bCs/>
          <w:sz w:val="22"/>
          <w:szCs w:val="22"/>
        </w:rPr>
        <w:t>mettre des barrière</w:t>
      </w:r>
      <w:r>
        <w:rPr>
          <w:rFonts w:cstheme="minorHAnsi"/>
          <w:b/>
          <w:bCs/>
          <w:sz w:val="22"/>
          <w:szCs w:val="22"/>
        </w:rPr>
        <w:t>s</w:t>
      </w:r>
      <w:r w:rsidRPr="004075D6">
        <w:rPr>
          <w:rFonts w:cstheme="minorHAnsi"/>
          <w:b/>
          <w:bCs/>
          <w:sz w:val="22"/>
          <w:szCs w:val="22"/>
        </w:rPr>
        <w:t xml:space="preserve"> entre le virus et nous, nos proches et les plus fragiles.</w:t>
      </w:r>
      <w:r>
        <w:rPr>
          <w:rFonts w:cstheme="minorHAnsi"/>
          <w:b/>
          <w:bCs/>
          <w:sz w:val="22"/>
          <w:szCs w:val="22"/>
        </w:rPr>
        <w:t xml:space="preserve"> Bref, réduire les contacts afin de réduire la propagation du virus.</w:t>
      </w:r>
    </w:p>
    <w:p w14:paraId="124E8BBB" w14:textId="77777777" w:rsidR="005D1BF3" w:rsidRPr="004075D6" w:rsidRDefault="005D1BF3" w:rsidP="005D1BF3">
      <w:pPr>
        <w:jc w:val="both"/>
        <w:rPr>
          <w:rFonts w:cstheme="minorHAnsi"/>
          <w:sz w:val="22"/>
          <w:szCs w:val="22"/>
        </w:rPr>
      </w:pPr>
    </w:p>
    <w:p w14:paraId="6A53393B" w14:textId="77777777" w:rsidR="005D1BF3" w:rsidRPr="004075D6" w:rsidRDefault="005D1BF3" w:rsidP="005D1BF3">
      <w:pPr>
        <w:jc w:val="both"/>
        <w:rPr>
          <w:rFonts w:cstheme="minorHAnsi"/>
          <w:sz w:val="22"/>
          <w:szCs w:val="22"/>
        </w:rPr>
      </w:pPr>
      <w:r w:rsidRPr="004075D6">
        <w:rPr>
          <w:rFonts w:cstheme="minorHAnsi"/>
          <w:sz w:val="22"/>
          <w:szCs w:val="22"/>
        </w:rPr>
        <w:t xml:space="preserve">Il s’agit </w:t>
      </w:r>
      <w:r>
        <w:rPr>
          <w:rFonts w:cstheme="minorHAnsi"/>
          <w:sz w:val="22"/>
          <w:szCs w:val="22"/>
        </w:rPr>
        <w:t>toujours</w:t>
      </w:r>
      <w:r w:rsidRPr="004075D6">
        <w:rPr>
          <w:rFonts w:cstheme="minorHAnsi"/>
          <w:sz w:val="22"/>
          <w:szCs w:val="22"/>
        </w:rPr>
        <w:t xml:space="preserve"> d’encourager au respect des 6 règles d’or et ensuite de prendre des mesures additionnelles, proportionnées et adaptées à la </w:t>
      </w:r>
      <w:r w:rsidRPr="004A10D5">
        <w:rPr>
          <w:rFonts w:cstheme="minorHAnsi"/>
          <w:b/>
          <w:bCs/>
          <w:sz w:val="22"/>
          <w:szCs w:val="22"/>
        </w:rPr>
        <w:t>réalité de la virulence de l’épidémie</w:t>
      </w:r>
      <w:r w:rsidRPr="004075D6">
        <w:rPr>
          <w:rFonts w:cstheme="minorHAnsi"/>
          <w:sz w:val="22"/>
          <w:szCs w:val="22"/>
        </w:rPr>
        <w:t xml:space="preserve"> sur le territoire du  Brabant wallon. </w:t>
      </w:r>
    </w:p>
    <w:p w14:paraId="15C78466" w14:textId="77777777" w:rsidR="005D1BF3" w:rsidRDefault="005D1BF3" w:rsidP="005D1BF3">
      <w:pPr>
        <w:jc w:val="both"/>
        <w:rPr>
          <w:rFonts w:cstheme="minorHAnsi"/>
          <w:sz w:val="22"/>
          <w:szCs w:val="22"/>
        </w:rPr>
      </w:pPr>
    </w:p>
    <w:p w14:paraId="222EE91D" w14:textId="690D7AD3" w:rsidR="005D1BF3" w:rsidRPr="004075D6" w:rsidRDefault="005D1BF3" w:rsidP="005D1BF3">
      <w:pPr>
        <w:jc w:val="both"/>
        <w:rPr>
          <w:rFonts w:cstheme="minorHAnsi"/>
          <w:sz w:val="22"/>
          <w:szCs w:val="22"/>
        </w:rPr>
      </w:pPr>
      <w:r>
        <w:rPr>
          <w:rFonts w:cstheme="minorHAnsi"/>
          <w:sz w:val="22"/>
          <w:szCs w:val="22"/>
        </w:rPr>
        <w:t xml:space="preserve">Toutefois, </w:t>
      </w:r>
      <w:r w:rsidRPr="003C5234">
        <w:rPr>
          <w:rFonts w:cstheme="minorHAnsi"/>
          <w:sz w:val="22"/>
          <w:szCs w:val="22"/>
        </w:rPr>
        <w:t xml:space="preserve">l’urgence </w:t>
      </w:r>
      <w:r w:rsidRPr="004075D6">
        <w:rPr>
          <w:rFonts w:cstheme="minorHAnsi"/>
          <w:sz w:val="22"/>
          <w:szCs w:val="22"/>
        </w:rPr>
        <w:t xml:space="preserve">de prendre des mesures additionnelles </w:t>
      </w:r>
      <w:r>
        <w:rPr>
          <w:rFonts w:cstheme="minorHAnsi"/>
          <w:sz w:val="22"/>
          <w:szCs w:val="22"/>
        </w:rPr>
        <w:t>doit tenir</w:t>
      </w:r>
      <w:r w:rsidRPr="004075D6">
        <w:rPr>
          <w:rFonts w:cstheme="minorHAnsi"/>
          <w:sz w:val="22"/>
          <w:szCs w:val="22"/>
        </w:rPr>
        <w:t xml:space="preserve"> compte des décision</w:t>
      </w:r>
      <w:r>
        <w:rPr>
          <w:rFonts w:cstheme="minorHAnsi"/>
          <w:sz w:val="22"/>
          <w:szCs w:val="22"/>
        </w:rPr>
        <w:t xml:space="preserve">s des autorités fédérale, de nos décisions antérieures </w:t>
      </w:r>
      <w:r w:rsidRPr="004075D6">
        <w:rPr>
          <w:rFonts w:cstheme="minorHAnsi"/>
          <w:sz w:val="22"/>
          <w:szCs w:val="22"/>
        </w:rPr>
        <w:t>et</w:t>
      </w:r>
      <w:r>
        <w:rPr>
          <w:rFonts w:cstheme="minorHAnsi"/>
          <w:sz w:val="22"/>
          <w:szCs w:val="22"/>
        </w:rPr>
        <w:t xml:space="preserve"> des </w:t>
      </w:r>
      <w:r w:rsidRPr="004075D6">
        <w:rPr>
          <w:rFonts w:cstheme="minorHAnsi"/>
          <w:sz w:val="22"/>
          <w:szCs w:val="22"/>
        </w:rPr>
        <w:t>interactions entre no</w:t>
      </w:r>
      <w:r w:rsidR="009C20E7">
        <w:rPr>
          <w:rFonts w:cstheme="minorHAnsi"/>
          <w:sz w:val="22"/>
          <w:szCs w:val="22"/>
        </w:rPr>
        <w:t>tre</w:t>
      </w:r>
      <w:r w:rsidRPr="004075D6">
        <w:rPr>
          <w:rFonts w:cstheme="minorHAnsi"/>
          <w:sz w:val="22"/>
          <w:szCs w:val="22"/>
        </w:rPr>
        <w:t xml:space="preserve"> territoire</w:t>
      </w:r>
      <w:r>
        <w:rPr>
          <w:rFonts w:cstheme="minorHAnsi"/>
          <w:sz w:val="22"/>
          <w:szCs w:val="22"/>
        </w:rPr>
        <w:t xml:space="preserve"> et les</w:t>
      </w:r>
      <w:r w:rsidRPr="004075D6">
        <w:rPr>
          <w:rFonts w:cstheme="minorHAnsi"/>
          <w:sz w:val="22"/>
          <w:szCs w:val="22"/>
        </w:rPr>
        <w:t xml:space="preserve"> communes bruxelloises.</w:t>
      </w:r>
    </w:p>
    <w:p w14:paraId="7CB1CFE1" w14:textId="77777777" w:rsidR="005D1BF3" w:rsidRPr="004075D6" w:rsidRDefault="005D1BF3" w:rsidP="005D1BF3">
      <w:pPr>
        <w:jc w:val="both"/>
        <w:rPr>
          <w:rFonts w:cstheme="minorHAnsi"/>
          <w:sz w:val="22"/>
          <w:szCs w:val="22"/>
        </w:rPr>
      </w:pPr>
    </w:p>
    <w:p w14:paraId="4C80DC7B" w14:textId="77777777" w:rsidR="005D1BF3" w:rsidRPr="004075D6" w:rsidRDefault="005D1BF3" w:rsidP="005D1BF3">
      <w:pPr>
        <w:jc w:val="both"/>
        <w:rPr>
          <w:rFonts w:cstheme="minorHAnsi"/>
          <w:sz w:val="22"/>
          <w:szCs w:val="22"/>
        </w:rPr>
      </w:pPr>
      <w:r w:rsidRPr="004075D6">
        <w:rPr>
          <w:rFonts w:cstheme="minorHAnsi"/>
          <w:sz w:val="22"/>
          <w:szCs w:val="22"/>
        </w:rPr>
        <w:t xml:space="preserve">C’est dans ce contexte que se sont réunis les </w:t>
      </w:r>
      <w:r w:rsidRPr="009D2AF3">
        <w:rPr>
          <w:rFonts w:cstheme="minorHAnsi"/>
          <w:b/>
          <w:bCs/>
          <w:sz w:val="22"/>
          <w:szCs w:val="22"/>
        </w:rPr>
        <w:t xml:space="preserve">27 bourgmestres du BW, le Collège provincial, la cellule de crise du BW </w:t>
      </w:r>
      <w:r w:rsidRPr="004075D6">
        <w:rPr>
          <w:rFonts w:cstheme="minorHAnsi"/>
          <w:sz w:val="22"/>
          <w:szCs w:val="22"/>
        </w:rPr>
        <w:t xml:space="preserve">avec les 5 disciplines (zone de secours, </w:t>
      </w:r>
      <w:r>
        <w:rPr>
          <w:rFonts w:cstheme="minorHAnsi"/>
          <w:sz w:val="22"/>
          <w:szCs w:val="22"/>
        </w:rPr>
        <w:t xml:space="preserve">composante </w:t>
      </w:r>
      <w:r w:rsidRPr="004075D6">
        <w:rPr>
          <w:rFonts w:cstheme="minorHAnsi"/>
          <w:sz w:val="22"/>
          <w:szCs w:val="22"/>
        </w:rPr>
        <w:t>médicale et psycho-sociale, police</w:t>
      </w:r>
      <w:r>
        <w:rPr>
          <w:rFonts w:cstheme="minorHAnsi"/>
          <w:sz w:val="22"/>
          <w:szCs w:val="22"/>
        </w:rPr>
        <w:t>s</w:t>
      </w:r>
      <w:r w:rsidRPr="004075D6">
        <w:rPr>
          <w:rFonts w:cstheme="minorHAnsi"/>
          <w:sz w:val="22"/>
          <w:szCs w:val="22"/>
        </w:rPr>
        <w:t xml:space="preserve"> fédérale et locales, </w:t>
      </w:r>
      <w:r>
        <w:rPr>
          <w:rFonts w:cstheme="minorHAnsi"/>
          <w:sz w:val="22"/>
          <w:szCs w:val="22"/>
        </w:rPr>
        <w:t>D</w:t>
      </w:r>
      <w:r w:rsidRPr="004075D6">
        <w:rPr>
          <w:rFonts w:cstheme="minorHAnsi"/>
          <w:sz w:val="22"/>
          <w:szCs w:val="22"/>
        </w:rPr>
        <w:t xml:space="preserve">éfense et </w:t>
      </w:r>
      <w:r>
        <w:rPr>
          <w:rFonts w:cstheme="minorHAnsi"/>
          <w:sz w:val="22"/>
          <w:szCs w:val="22"/>
        </w:rPr>
        <w:t>P</w:t>
      </w:r>
      <w:r w:rsidRPr="004075D6">
        <w:rPr>
          <w:rFonts w:cstheme="minorHAnsi"/>
          <w:sz w:val="22"/>
          <w:szCs w:val="22"/>
        </w:rPr>
        <w:t>rotection civile, communication), sous la présidence du Gouverneur.</w:t>
      </w:r>
    </w:p>
    <w:p w14:paraId="59FCA665" w14:textId="6A1156B7" w:rsidR="005D1BF3" w:rsidRDefault="005D1BF3" w:rsidP="000A3258">
      <w:pPr>
        <w:jc w:val="both"/>
      </w:pPr>
    </w:p>
    <w:p w14:paraId="36388FC9" w14:textId="37E03019" w:rsidR="005D1BF3" w:rsidRPr="005D1BF3" w:rsidRDefault="005D1BF3" w:rsidP="00662AA1">
      <w:pPr>
        <w:pBdr>
          <w:top w:val="single" w:sz="4" w:space="1" w:color="auto"/>
          <w:left w:val="single" w:sz="4" w:space="4" w:color="auto"/>
          <w:bottom w:val="single" w:sz="4" w:space="4" w:color="auto"/>
          <w:right w:val="single" w:sz="4" w:space="4" w:color="auto"/>
        </w:pBdr>
        <w:jc w:val="center"/>
        <w:rPr>
          <w:b/>
          <w:bCs/>
        </w:rPr>
      </w:pPr>
      <w:r w:rsidRPr="005D1BF3">
        <w:rPr>
          <w:b/>
          <w:bCs/>
        </w:rPr>
        <w:t>LA SITUATION DU BRABANT WALLON CE JOUR</w:t>
      </w:r>
    </w:p>
    <w:p w14:paraId="54216397" w14:textId="1FF67AEA" w:rsidR="005D1BF3" w:rsidRDefault="005D1BF3" w:rsidP="000A3258">
      <w:pPr>
        <w:jc w:val="both"/>
      </w:pPr>
    </w:p>
    <w:p w14:paraId="611D9836" w14:textId="305C8C84" w:rsidR="00F059E5" w:rsidRDefault="005D1BF3" w:rsidP="00141B32">
      <w:pPr>
        <w:jc w:val="both"/>
        <w:rPr>
          <w:rFonts w:eastAsia="Times New Roman" w:cstheme="minorHAnsi"/>
          <w:color w:val="000000"/>
          <w:sz w:val="22"/>
          <w:szCs w:val="22"/>
          <w:lang w:eastAsia="fr-FR"/>
        </w:rPr>
      </w:pPr>
      <w:r w:rsidRPr="00F059E5">
        <w:rPr>
          <w:rFonts w:eastAsia="Times New Roman" w:cstheme="minorHAnsi"/>
          <w:color w:val="000000"/>
          <w:sz w:val="22"/>
          <w:szCs w:val="22"/>
          <w:lang w:eastAsia="fr-FR"/>
        </w:rPr>
        <w:t>Ce 12 octobre, nous constatons une croissance accélérée des cas depuis 4 semaines avec 6177 cas ce jour (4064 nouveaux cas depuis le 1</w:t>
      </w:r>
      <w:r w:rsidRPr="00F059E5">
        <w:rPr>
          <w:rFonts w:eastAsia="Times New Roman" w:cstheme="minorHAnsi"/>
          <w:color w:val="000000"/>
          <w:sz w:val="22"/>
          <w:szCs w:val="22"/>
          <w:vertAlign w:val="superscript"/>
          <w:lang w:eastAsia="fr-FR"/>
        </w:rPr>
        <w:t>er</w:t>
      </w:r>
      <w:r w:rsidRPr="00F059E5">
        <w:rPr>
          <w:rFonts w:eastAsia="Times New Roman" w:cstheme="minorHAnsi"/>
          <w:color w:val="000000"/>
          <w:sz w:val="22"/>
          <w:szCs w:val="22"/>
          <w:lang w:eastAsia="fr-FR"/>
        </w:rPr>
        <w:t xml:space="preserve"> septembre 2020).</w:t>
      </w:r>
      <w:r w:rsidR="00F059E5">
        <w:rPr>
          <w:rFonts w:eastAsia="Times New Roman" w:cstheme="minorHAnsi"/>
          <w:color w:val="000000"/>
          <w:sz w:val="22"/>
          <w:szCs w:val="22"/>
          <w:lang w:eastAsia="fr-FR"/>
        </w:rPr>
        <w:t xml:space="preserve"> En un mois, nous enregistrons près de 10 fois plus de cas que le mois précédent.</w:t>
      </w:r>
    </w:p>
    <w:p w14:paraId="69877D44" w14:textId="77777777" w:rsidR="00F059E5" w:rsidRPr="00F059E5" w:rsidRDefault="00F059E5" w:rsidP="00141B32">
      <w:pPr>
        <w:jc w:val="both"/>
        <w:rPr>
          <w:rFonts w:eastAsia="Times New Roman" w:cstheme="minorHAnsi"/>
          <w:color w:val="000000"/>
          <w:sz w:val="22"/>
          <w:szCs w:val="22"/>
          <w:lang w:eastAsia="fr-FR"/>
        </w:rPr>
      </w:pPr>
    </w:p>
    <w:p w14:paraId="58C52562" w14:textId="46BFAAE3" w:rsidR="00F059E5" w:rsidRDefault="005D1BF3" w:rsidP="00141B32">
      <w:pPr>
        <w:jc w:val="both"/>
        <w:rPr>
          <w:rFonts w:eastAsia="Times New Roman" w:cstheme="minorHAnsi"/>
          <w:color w:val="000000"/>
          <w:sz w:val="22"/>
          <w:szCs w:val="22"/>
          <w:lang w:eastAsia="fr-FR"/>
        </w:rPr>
      </w:pPr>
      <w:r w:rsidRPr="005C639B">
        <w:rPr>
          <w:rFonts w:eastAsia="Times New Roman" w:cstheme="minorHAnsi"/>
          <w:color w:val="000000"/>
          <w:sz w:val="22"/>
          <w:szCs w:val="22"/>
          <w:lang w:eastAsia="fr-FR"/>
        </w:rPr>
        <w:t xml:space="preserve">Le taux d’incidence sur la province atteint les </w:t>
      </w:r>
      <w:r w:rsidR="00A33078">
        <w:rPr>
          <w:rFonts w:eastAsia="Times New Roman" w:cstheme="minorHAnsi"/>
          <w:color w:val="000000"/>
          <w:sz w:val="22"/>
          <w:szCs w:val="22"/>
          <w:lang w:eastAsia="fr-FR"/>
        </w:rPr>
        <w:t>623</w:t>
      </w:r>
      <w:r w:rsidRPr="005C639B">
        <w:rPr>
          <w:rFonts w:eastAsia="Times New Roman" w:cstheme="minorHAnsi"/>
          <w:color w:val="000000"/>
          <w:sz w:val="22"/>
          <w:szCs w:val="22"/>
          <w:lang w:eastAsia="fr-FR"/>
        </w:rPr>
        <w:t xml:space="preserve"> /100.000 (cas positifs/hab.) et le taux de positivité </w:t>
      </w:r>
      <w:r w:rsidR="009C64A6">
        <w:rPr>
          <w:rFonts w:eastAsia="Times New Roman" w:cstheme="minorHAnsi"/>
          <w:color w:val="000000"/>
          <w:sz w:val="22"/>
          <w:szCs w:val="22"/>
          <w:lang w:eastAsia="fr-FR"/>
        </w:rPr>
        <w:t>15</w:t>
      </w:r>
      <w:r w:rsidRPr="005C639B">
        <w:rPr>
          <w:rFonts w:eastAsia="Times New Roman" w:cstheme="minorHAnsi"/>
          <w:color w:val="000000"/>
          <w:sz w:val="22"/>
          <w:szCs w:val="22"/>
          <w:lang w:eastAsia="fr-FR"/>
        </w:rPr>
        <w:t>% (contre 1,5% il y a un mois). Le </w:t>
      </w:r>
      <w:r w:rsidR="00141B32" w:rsidRPr="005C639B">
        <w:rPr>
          <w:rFonts w:eastAsia="Times New Roman" w:cstheme="minorHAnsi"/>
          <w:color w:val="000000"/>
          <w:sz w:val="22"/>
          <w:szCs w:val="22"/>
          <w:lang w:eastAsia="fr-FR"/>
        </w:rPr>
        <w:t>taux de reproduction</w:t>
      </w:r>
      <w:r w:rsidRPr="005C639B">
        <w:rPr>
          <w:rFonts w:eastAsia="Times New Roman" w:cstheme="minorHAnsi"/>
          <w:color w:val="000000"/>
          <w:sz w:val="22"/>
          <w:szCs w:val="22"/>
          <w:lang w:eastAsia="fr-FR"/>
        </w:rPr>
        <w:t> se maintient à 1,</w:t>
      </w:r>
      <w:r w:rsidR="00F059E5">
        <w:rPr>
          <w:rFonts w:eastAsia="Times New Roman" w:cstheme="minorHAnsi"/>
          <w:color w:val="000000"/>
          <w:sz w:val="22"/>
          <w:szCs w:val="22"/>
          <w:lang w:eastAsia="fr-FR"/>
        </w:rPr>
        <w:t>7</w:t>
      </w:r>
      <w:r w:rsidR="00141B32" w:rsidRPr="005C639B">
        <w:rPr>
          <w:rFonts w:eastAsia="Times New Roman" w:cstheme="minorHAnsi"/>
          <w:color w:val="000000"/>
          <w:sz w:val="22"/>
          <w:szCs w:val="22"/>
          <w:lang w:eastAsia="fr-FR"/>
        </w:rPr>
        <w:t xml:space="preserve">. </w:t>
      </w:r>
    </w:p>
    <w:p w14:paraId="67303475" w14:textId="77777777" w:rsidR="00F059E5" w:rsidRDefault="00F059E5" w:rsidP="00141B32">
      <w:pPr>
        <w:jc w:val="both"/>
        <w:rPr>
          <w:rFonts w:eastAsia="Times New Roman" w:cstheme="minorHAnsi"/>
          <w:color w:val="000000"/>
          <w:sz w:val="22"/>
          <w:szCs w:val="22"/>
          <w:lang w:eastAsia="fr-FR"/>
        </w:rPr>
      </w:pPr>
    </w:p>
    <w:p w14:paraId="7A7ABD95" w14:textId="315EE16D" w:rsidR="005D1BF3" w:rsidRPr="005C639B" w:rsidRDefault="00141B32" w:rsidP="00141B32">
      <w:pPr>
        <w:jc w:val="both"/>
        <w:rPr>
          <w:rFonts w:eastAsia="Times New Roman" w:cstheme="minorHAnsi"/>
          <w:color w:val="000000"/>
          <w:sz w:val="22"/>
          <w:szCs w:val="22"/>
          <w:lang w:eastAsia="fr-FR"/>
        </w:rPr>
      </w:pPr>
      <w:r w:rsidRPr="005C639B">
        <w:rPr>
          <w:rFonts w:eastAsia="Times New Roman" w:cstheme="minorHAnsi"/>
          <w:color w:val="000000"/>
          <w:sz w:val="22"/>
          <w:szCs w:val="22"/>
          <w:lang w:eastAsia="fr-FR"/>
        </w:rPr>
        <w:t xml:space="preserve">Notons aussi que </w:t>
      </w:r>
      <w:r w:rsidR="00F059E5">
        <w:rPr>
          <w:rFonts w:eastAsia="Times New Roman" w:cstheme="minorHAnsi"/>
          <w:color w:val="000000"/>
          <w:sz w:val="22"/>
          <w:szCs w:val="22"/>
          <w:lang w:eastAsia="fr-FR"/>
        </w:rPr>
        <w:t>malgré les</w:t>
      </w:r>
      <w:r w:rsidRPr="005C639B">
        <w:rPr>
          <w:rFonts w:eastAsia="Times New Roman" w:cstheme="minorHAnsi"/>
          <w:color w:val="000000"/>
          <w:sz w:val="22"/>
          <w:szCs w:val="22"/>
          <w:lang w:eastAsia="fr-FR"/>
        </w:rPr>
        <w:t xml:space="preserve"> n</w:t>
      </w:r>
      <w:r w:rsidR="005D1BF3" w:rsidRPr="005C639B">
        <w:rPr>
          <w:rFonts w:eastAsia="Times New Roman" w:cstheme="minorHAnsi"/>
          <w:color w:val="000000"/>
          <w:sz w:val="22"/>
          <w:szCs w:val="22"/>
          <w:lang w:eastAsia="fr-FR"/>
        </w:rPr>
        <w:t xml:space="preserve">ombreuses hospitalisations </w:t>
      </w:r>
      <w:r w:rsidR="00F059E5">
        <w:rPr>
          <w:rFonts w:eastAsia="Times New Roman" w:cstheme="minorHAnsi"/>
          <w:color w:val="000000"/>
          <w:sz w:val="22"/>
          <w:szCs w:val="22"/>
          <w:lang w:eastAsia="fr-FR"/>
        </w:rPr>
        <w:t xml:space="preserve">qui </w:t>
      </w:r>
      <w:r w:rsidR="005D1BF3" w:rsidRPr="005C639B">
        <w:rPr>
          <w:rFonts w:eastAsia="Times New Roman" w:cstheme="minorHAnsi"/>
          <w:color w:val="000000"/>
          <w:sz w:val="22"/>
          <w:szCs w:val="22"/>
          <w:lang w:eastAsia="fr-FR"/>
        </w:rPr>
        <w:t>se font hors du B</w:t>
      </w:r>
      <w:r w:rsidRPr="005C639B">
        <w:rPr>
          <w:rFonts w:eastAsia="Times New Roman" w:cstheme="minorHAnsi"/>
          <w:color w:val="000000"/>
          <w:sz w:val="22"/>
          <w:szCs w:val="22"/>
          <w:lang w:eastAsia="fr-FR"/>
        </w:rPr>
        <w:t>rabant wallon</w:t>
      </w:r>
      <w:r w:rsidR="005D1BF3" w:rsidRPr="005C639B">
        <w:rPr>
          <w:rFonts w:eastAsia="Times New Roman" w:cstheme="minorHAnsi"/>
          <w:color w:val="000000"/>
          <w:sz w:val="22"/>
          <w:szCs w:val="22"/>
          <w:lang w:eastAsia="fr-FR"/>
        </w:rPr>
        <w:t xml:space="preserve"> (il n’y a que 3 hôpitaux en BW)</w:t>
      </w:r>
      <w:r w:rsidR="00F059E5">
        <w:rPr>
          <w:rFonts w:eastAsia="Times New Roman" w:cstheme="minorHAnsi"/>
          <w:color w:val="000000"/>
          <w:sz w:val="22"/>
          <w:szCs w:val="22"/>
          <w:lang w:eastAsia="fr-FR"/>
        </w:rPr>
        <w:t xml:space="preserve">, certains hôpitaux tirent la sonnette d’alarme par rapport à l’occupation des lits </w:t>
      </w:r>
      <w:proofErr w:type="spellStart"/>
      <w:r w:rsidR="00F059E5">
        <w:rPr>
          <w:rFonts w:eastAsia="Times New Roman" w:cstheme="minorHAnsi"/>
          <w:color w:val="000000"/>
          <w:sz w:val="22"/>
          <w:szCs w:val="22"/>
          <w:lang w:eastAsia="fr-FR"/>
        </w:rPr>
        <w:t>covid</w:t>
      </w:r>
      <w:proofErr w:type="spellEnd"/>
      <w:r w:rsidR="005D1BF3" w:rsidRPr="005C639B">
        <w:rPr>
          <w:rFonts w:eastAsia="Times New Roman" w:cstheme="minorHAnsi"/>
          <w:color w:val="000000"/>
          <w:sz w:val="22"/>
          <w:szCs w:val="22"/>
          <w:lang w:eastAsia="fr-FR"/>
        </w:rPr>
        <w:t>.</w:t>
      </w:r>
    </w:p>
    <w:p w14:paraId="674628E7" w14:textId="77777777" w:rsidR="00141B32" w:rsidRPr="005C639B" w:rsidRDefault="00141B32" w:rsidP="00141B32">
      <w:pPr>
        <w:jc w:val="both"/>
        <w:rPr>
          <w:rFonts w:eastAsia="Times New Roman" w:cstheme="minorHAnsi"/>
          <w:color w:val="000000"/>
          <w:sz w:val="22"/>
          <w:szCs w:val="22"/>
          <w:lang w:eastAsia="fr-FR"/>
        </w:rPr>
      </w:pPr>
    </w:p>
    <w:p w14:paraId="5382583F" w14:textId="25A06979" w:rsidR="00BF0B10" w:rsidRDefault="00F059E5" w:rsidP="00BF0B10">
      <w:pPr>
        <w:jc w:val="both"/>
        <w:rPr>
          <w:rFonts w:eastAsia="Times New Roman" w:cstheme="minorHAnsi"/>
          <w:color w:val="000000"/>
          <w:sz w:val="22"/>
          <w:szCs w:val="22"/>
          <w:lang w:eastAsia="fr-FR"/>
        </w:rPr>
      </w:pPr>
      <w:r>
        <w:rPr>
          <w:rFonts w:eastAsia="Times New Roman" w:cstheme="minorHAnsi"/>
          <w:color w:val="000000"/>
          <w:sz w:val="22"/>
          <w:szCs w:val="22"/>
          <w:lang w:eastAsia="fr-FR"/>
        </w:rPr>
        <w:t>C</w:t>
      </w:r>
      <w:r w:rsidR="00141B32" w:rsidRPr="005C639B">
        <w:rPr>
          <w:rFonts w:eastAsia="Times New Roman" w:cstheme="minorHAnsi"/>
          <w:color w:val="000000"/>
          <w:sz w:val="22"/>
          <w:szCs w:val="22"/>
          <w:lang w:eastAsia="fr-FR"/>
        </w:rPr>
        <w:t>oncernant les clusters</w:t>
      </w:r>
      <w:r>
        <w:rPr>
          <w:rFonts w:eastAsia="Times New Roman" w:cstheme="minorHAnsi"/>
          <w:color w:val="000000"/>
          <w:sz w:val="22"/>
          <w:szCs w:val="22"/>
          <w:lang w:eastAsia="fr-FR"/>
        </w:rPr>
        <w:t>, l</w:t>
      </w:r>
      <w:r w:rsidR="00141B32" w:rsidRPr="005C639B">
        <w:rPr>
          <w:rFonts w:eastAsia="Times New Roman" w:cstheme="minorHAnsi"/>
          <w:color w:val="000000"/>
          <w:sz w:val="22"/>
          <w:szCs w:val="22"/>
          <w:lang w:eastAsia="fr-FR"/>
        </w:rPr>
        <w:t xml:space="preserve">a grande majorité de ceux-ci ont lieu dans la sphère familiale, dans les clubs sportifs et en milieu scolaire. Peu de clusters sont constatés en entreprise. </w:t>
      </w:r>
    </w:p>
    <w:p w14:paraId="3516D08C" w14:textId="77777777" w:rsidR="00BF0B10" w:rsidRDefault="00BF0B10" w:rsidP="00BF0B10">
      <w:pPr>
        <w:jc w:val="both"/>
        <w:rPr>
          <w:rFonts w:eastAsia="Times New Roman" w:cstheme="minorHAnsi"/>
          <w:color w:val="000000"/>
          <w:sz w:val="22"/>
          <w:szCs w:val="22"/>
          <w:lang w:eastAsia="fr-FR"/>
        </w:rPr>
      </w:pPr>
    </w:p>
    <w:p w14:paraId="68B82621" w14:textId="4A803FA7" w:rsidR="00BF0B10" w:rsidRPr="005C639B" w:rsidRDefault="00BF0B10" w:rsidP="00BF0B10">
      <w:pPr>
        <w:jc w:val="both"/>
        <w:rPr>
          <w:rFonts w:eastAsia="Times New Roman" w:cstheme="minorHAnsi"/>
          <w:color w:val="000000"/>
          <w:sz w:val="22"/>
          <w:szCs w:val="22"/>
          <w:lang w:eastAsia="fr-FR"/>
        </w:rPr>
      </w:pPr>
      <w:r w:rsidRPr="005C639B">
        <w:rPr>
          <w:rFonts w:eastAsia="Times New Roman" w:cstheme="minorHAnsi"/>
          <w:color w:val="000000"/>
          <w:sz w:val="22"/>
          <w:szCs w:val="22"/>
          <w:lang w:eastAsia="fr-FR"/>
        </w:rPr>
        <w:lastRenderedPageBreak/>
        <w:t xml:space="preserve">La prison des Nivelles est également touchée par des cas positifs à la covid-19. </w:t>
      </w:r>
    </w:p>
    <w:p w14:paraId="01B54078" w14:textId="2176DD77" w:rsidR="00141B32" w:rsidRPr="005C639B" w:rsidRDefault="00141B32" w:rsidP="00141B32">
      <w:pPr>
        <w:jc w:val="both"/>
        <w:rPr>
          <w:rFonts w:eastAsia="Times New Roman" w:cstheme="minorHAnsi"/>
          <w:color w:val="000000"/>
          <w:sz w:val="22"/>
          <w:szCs w:val="22"/>
          <w:lang w:eastAsia="fr-FR"/>
        </w:rPr>
      </w:pPr>
    </w:p>
    <w:p w14:paraId="7E5A4E20" w14:textId="0381397D" w:rsidR="005D1BF3" w:rsidRPr="005C639B" w:rsidRDefault="00F059E5" w:rsidP="00141B32">
      <w:pPr>
        <w:jc w:val="both"/>
        <w:rPr>
          <w:rFonts w:eastAsia="Times New Roman" w:cstheme="minorHAnsi"/>
          <w:color w:val="000000"/>
          <w:sz w:val="22"/>
          <w:szCs w:val="22"/>
          <w:lang w:eastAsia="fr-FR"/>
        </w:rPr>
      </w:pPr>
      <w:r>
        <w:rPr>
          <w:rFonts w:eastAsia="Times New Roman" w:cstheme="minorHAnsi"/>
          <w:color w:val="000000"/>
          <w:sz w:val="22"/>
          <w:szCs w:val="22"/>
          <w:lang w:eastAsia="fr-FR"/>
        </w:rPr>
        <w:t>En revanche, et c’est une bonne nouvelle, l</w:t>
      </w:r>
      <w:r w:rsidR="00141B32" w:rsidRPr="005C639B">
        <w:rPr>
          <w:rFonts w:eastAsia="Times New Roman" w:cstheme="minorHAnsi"/>
          <w:color w:val="000000"/>
          <w:sz w:val="22"/>
          <w:szCs w:val="22"/>
          <w:lang w:eastAsia="fr-FR"/>
        </w:rPr>
        <w:t xml:space="preserve">e monitoring indique que la </w:t>
      </w:r>
      <w:r w:rsidR="005D1BF3" w:rsidRPr="005C639B">
        <w:rPr>
          <w:rFonts w:eastAsia="Times New Roman" w:cstheme="minorHAnsi"/>
          <w:color w:val="000000"/>
          <w:sz w:val="22"/>
          <w:szCs w:val="22"/>
          <w:lang w:eastAsia="fr-FR"/>
        </w:rPr>
        <w:t xml:space="preserve">situation </w:t>
      </w:r>
      <w:r w:rsidR="00141B32" w:rsidRPr="005C639B">
        <w:rPr>
          <w:rFonts w:eastAsia="Times New Roman" w:cstheme="minorHAnsi"/>
          <w:color w:val="000000"/>
          <w:sz w:val="22"/>
          <w:szCs w:val="22"/>
          <w:lang w:eastAsia="fr-FR"/>
        </w:rPr>
        <w:t xml:space="preserve">est relativement bien </w:t>
      </w:r>
      <w:r w:rsidR="005D1BF3" w:rsidRPr="005C639B">
        <w:rPr>
          <w:rFonts w:eastAsia="Times New Roman" w:cstheme="minorHAnsi"/>
          <w:color w:val="000000"/>
          <w:sz w:val="22"/>
          <w:szCs w:val="22"/>
          <w:lang w:eastAsia="fr-FR"/>
        </w:rPr>
        <w:t xml:space="preserve">maîtrisée à ce stade dans les maisons de repos et </w:t>
      </w:r>
      <w:r w:rsidR="00141B32" w:rsidRPr="005C639B">
        <w:rPr>
          <w:rFonts w:eastAsia="Times New Roman" w:cstheme="minorHAnsi"/>
          <w:color w:val="000000"/>
          <w:sz w:val="22"/>
          <w:szCs w:val="22"/>
          <w:lang w:eastAsia="fr-FR"/>
        </w:rPr>
        <w:t xml:space="preserve">dans les </w:t>
      </w:r>
      <w:r w:rsidR="005D1BF3" w:rsidRPr="005C639B">
        <w:rPr>
          <w:rFonts w:eastAsia="Times New Roman" w:cstheme="minorHAnsi"/>
          <w:color w:val="000000"/>
          <w:sz w:val="22"/>
          <w:szCs w:val="22"/>
          <w:lang w:eastAsia="fr-FR"/>
        </w:rPr>
        <w:t>institutions résidentielles</w:t>
      </w:r>
      <w:r w:rsidR="00141B32" w:rsidRPr="005C639B">
        <w:rPr>
          <w:rFonts w:eastAsia="Times New Roman" w:cstheme="minorHAnsi"/>
          <w:color w:val="000000"/>
          <w:sz w:val="22"/>
          <w:szCs w:val="22"/>
          <w:lang w:eastAsia="fr-FR"/>
        </w:rPr>
        <w:t xml:space="preserve"> et de soins</w:t>
      </w:r>
      <w:r w:rsidR="005D1BF3" w:rsidRPr="005C639B">
        <w:rPr>
          <w:rFonts w:eastAsia="Times New Roman" w:cstheme="minorHAnsi"/>
          <w:color w:val="000000"/>
          <w:sz w:val="22"/>
          <w:szCs w:val="22"/>
          <w:lang w:eastAsia="fr-FR"/>
        </w:rPr>
        <w:t xml:space="preserve">. </w:t>
      </w:r>
    </w:p>
    <w:p w14:paraId="4F5EDBCF" w14:textId="77777777" w:rsidR="00141B32" w:rsidRPr="005C639B" w:rsidRDefault="00141B32" w:rsidP="00141B32">
      <w:pPr>
        <w:jc w:val="both"/>
        <w:rPr>
          <w:rFonts w:eastAsia="Times New Roman" w:cstheme="minorHAnsi"/>
          <w:color w:val="000000"/>
          <w:sz w:val="22"/>
          <w:szCs w:val="22"/>
          <w:lang w:eastAsia="fr-FR"/>
        </w:rPr>
      </w:pPr>
    </w:p>
    <w:p w14:paraId="69741C81" w14:textId="5861E8B0" w:rsidR="005D1BF3" w:rsidRPr="005C639B" w:rsidRDefault="00EF30C6" w:rsidP="00141B32">
      <w:pPr>
        <w:jc w:val="both"/>
        <w:rPr>
          <w:rFonts w:eastAsia="Times New Roman" w:cstheme="minorHAnsi"/>
          <w:color w:val="000000"/>
          <w:sz w:val="22"/>
          <w:szCs w:val="22"/>
          <w:lang w:eastAsia="fr-FR"/>
        </w:rPr>
      </w:pPr>
      <w:r w:rsidRPr="005C639B">
        <w:rPr>
          <w:rFonts w:eastAsia="Times New Roman" w:cstheme="minorHAnsi"/>
          <w:color w:val="000000"/>
          <w:sz w:val="22"/>
          <w:szCs w:val="22"/>
          <w:lang w:eastAsia="fr-FR"/>
        </w:rPr>
        <w:t>Depuis le 1</w:t>
      </w:r>
      <w:r w:rsidRPr="005C639B">
        <w:rPr>
          <w:rFonts w:eastAsia="Times New Roman" w:cstheme="minorHAnsi"/>
          <w:color w:val="000000"/>
          <w:sz w:val="22"/>
          <w:szCs w:val="22"/>
          <w:vertAlign w:val="superscript"/>
          <w:lang w:eastAsia="fr-FR"/>
        </w:rPr>
        <w:t>er</w:t>
      </w:r>
      <w:r w:rsidRPr="005C639B">
        <w:rPr>
          <w:rFonts w:eastAsia="Times New Roman" w:cstheme="minorHAnsi"/>
          <w:color w:val="000000"/>
          <w:sz w:val="22"/>
          <w:szCs w:val="22"/>
          <w:lang w:eastAsia="fr-FR"/>
        </w:rPr>
        <w:t xml:space="preserve"> septembre, </w:t>
      </w:r>
      <w:r w:rsidR="005D1BF3" w:rsidRPr="005C639B">
        <w:rPr>
          <w:rFonts w:eastAsia="Times New Roman" w:cstheme="minorHAnsi"/>
          <w:color w:val="000000"/>
          <w:sz w:val="22"/>
          <w:szCs w:val="22"/>
          <w:lang w:eastAsia="fr-FR"/>
        </w:rPr>
        <w:t xml:space="preserve">53 % des nouvelles contaminations </w:t>
      </w:r>
      <w:r w:rsidRPr="005C639B">
        <w:rPr>
          <w:rFonts w:eastAsia="Times New Roman" w:cstheme="minorHAnsi"/>
          <w:color w:val="000000"/>
          <w:sz w:val="22"/>
          <w:szCs w:val="22"/>
          <w:lang w:eastAsia="fr-FR"/>
        </w:rPr>
        <w:t>ont lieu</w:t>
      </w:r>
      <w:r w:rsidR="005D1BF3" w:rsidRPr="005C639B">
        <w:rPr>
          <w:rFonts w:eastAsia="Times New Roman" w:cstheme="minorHAnsi"/>
          <w:color w:val="000000"/>
          <w:sz w:val="22"/>
          <w:szCs w:val="22"/>
          <w:lang w:eastAsia="fr-FR"/>
        </w:rPr>
        <w:t xml:space="preserve"> chez les jeunes (</w:t>
      </w:r>
      <w:r w:rsidR="00141B32" w:rsidRPr="005C639B">
        <w:rPr>
          <w:rFonts w:eastAsia="Times New Roman" w:cstheme="minorHAnsi"/>
          <w:color w:val="000000"/>
          <w:sz w:val="22"/>
          <w:szCs w:val="22"/>
          <w:lang w:eastAsia="fr-FR"/>
        </w:rPr>
        <w:t xml:space="preserve">moins de </w:t>
      </w:r>
      <w:r w:rsidR="005D1BF3" w:rsidRPr="005C639B">
        <w:rPr>
          <w:rFonts w:eastAsia="Times New Roman" w:cstheme="minorHAnsi"/>
          <w:color w:val="000000"/>
          <w:sz w:val="22"/>
          <w:szCs w:val="22"/>
          <w:lang w:eastAsia="fr-FR"/>
        </w:rPr>
        <w:t>29</w:t>
      </w:r>
      <w:r w:rsidR="00141B32" w:rsidRPr="005C639B">
        <w:rPr>
          <w:rFonts w:eastAsia="Times New Roman" w:cstheme="minorHAnsi"/>
          <w:color w:val="000000"/>
          <w:sz w:val="22"/>
          <w:szCs w:val="22"/>
          <w:lang w:eastAsia="fr-FR"/>
        </w:rPr>
        <w:t xml:space="preserve"> </w:t>
      </w:r>
      <w:r w:rsidR="005D1BF3" w:rsidRPr="005C639B">
        <w:rPr>
          <w:rFonts w:eastAsia="Times New Roman" w:cstheme="minorHAnsi"/>
          <w:color w:val="000000"/>
          <w:sz w:val="22"/>
          <w:szCs w:val="22"/>
          <w:lang w:eastAsia="fr-FR"/>
        </w:rPr>
        <w:t>ans)</w:t>
      </w:r>
      <w:r w:rsidR="00141B32" w:rsidRPr="005C639B">
        <w:rPr>
          <w:rFonts w:eastAsia="Times New Roman" w:cstheme="minorHAnsi"/>
          <w:color w:val="000000"/>
          <w:sz w:val="22"/>
          <w:szCs w:val="22"/>
          <w:lang w:eastAsia="fr-FR"/>
        </w:rPr>
        <w:t>. Cependant, on observe aussi une</w:t>
      </w:r>
      <w:r w:rsidR="005D1BF3" w:rsidRPr="005C639B">
        <w:rPr>
          <w:rFonts w:eastAsia="Times New Roman" w:cstheme="minorHAnsi"/>
          <w:color w:val="000000"/>
          <w:sz w:val="22"/>
          <w:szCs w:val="22"/>
          <w:lang w:eastAsia="fr-FR"/>
        </w:rPr>
        <w:t xml:space="preserve"> croissance continue chez </w:t>
      </w:r>
      <w:r w:rsidR="00141B32" w:rsidRPr="005C639B">
        <w:rPr>
          <w:rFonts w:eastAsia="Times New Roman" w:cstheme="minorHAnsi"/>
          <w:color w:val="000000"/>
          <w:sz w:val="22"/>
          <w:szCs w:val="22"/>
          <w:lang w:eastAsia="fr-FR"/>
        </w:rPr>
        <w:t xml:space="preserve">les autres groupes d’âges, y compris </w:t>
      </w:r>
      <w:r w:rsidR="005D1BF3" w:rsidRPr="005C639B">
        <w:rPr>
          <w:rFonts w:eastAsia="Times New Roman" w:cstheme="minorHAnsi"/>
          <w:color w:val="000000"/>
          <w:sz w:val="22"/>
          <w:szCs w:val="22"/>
          <w:lang w:eastAsia="fr-FR"/>
        </w:rPr>
        <w:t xml:space="preserve">les </w:t>
      </w:r>
      <w:r w:rsidR="00141B32" w:rsidRPr="005C639B">
        <w:rPr>
          <w:rFonts w:eastAsia="Times New Roman" w:cstheme="minorHAnsi"/>
          <w:color w:val="000000"/>
          <w:sz w:val="22"/>
          <w:szCs w:val="22"/>
          <w:lang w:eastAsia="fr-FR"/>
        </w:rPr>
        <w:t>plus</w:t>
      </w:r>
      <w:r w:rsidR="005D1BF3" w:rsidRPr="005C639B">
        <w:rPr>
          <w:rFonts w:eastAsia="Times New Roman" w:cstheme="minorHAnsi"/>
          <w:color w:val="000000"/>
          <w:sz w:val="22"/>
          <w:szCs w:val="22"/>
          <w:lang w:eastAsia="fr-FR"/>
        </w:rPr>
        <w:t xml:space="preserve"> de 70 ans</w:t>
      </w:r>
      <w:r w:rsidR="00CD1160">
        <w:rPr>
          <w:rFonts w:eastAsia="Times New Roman" w:cstheme="minorHAnsi"/>
          <w:color w:val="000000"/>
          <w:sz w:val="22"/>
          <w:szCs w:val="22"/>
          <w:lang w:eastAsia="fr-FR"/>
        </w:rPr>
        <w:t xml:space="preserve"> depuis quelques semaines</w:t>
      </w:r>
      <w:r w:rsidR="00141B32" w:rsidRPr="005C639B">
        <w:rPr>
          <w:rFonts w:eastAsia="Times New Roman" w:cstheme="minorHAnsi"/>
          <w:color w:val="000000"/>
          <w:sz w:val="22"/>
          <w:szCs w:val="22"/>
          <w:lang w:eastAsia="fr-FR"/>
        </w:rPr>
        <w:t xml:space="preserve">. </w:t>
      </w:r>
    </w:p>
    <w:p w14:paraId="7C0B8D81" w14:textId="62408034" w:rsidR="00141B32" w:rsidRPr="005C639B" w:rsidRDefault="00141B32" w:rsidP="00141B32">
      <w:pPr>
        <w:jc w:val="both"/>
        <w:rPr>
          <w:rFonts w:eastAsia="Times New Roman" w:cstheme="minorHAnsi"/>
          <w:color w:val="000000"/>
          <w:sz w:val="22"/>
          <w:szCs w:val="22"/>
          <w:lang w:eastAsia="fr-FR"/>
        </w:rPr>
      </w:pPr>
    </w:p>
    <w:p w14:paraId="5F832BEC" w14:textId="001FC96F" w:rsidR="00141B32" w:rsidRPr="005C639B" w:rsidRDefault="00F059E5" w:rsidP="00141B32">
      <w:pPr>
        <w:jc w:val="both"/>
        <w:rPr>
          <w:rFonts w:eastAsia="Times New Roman" w:cstheme="minorHAnsi"/>
          <w:color w:val="000000"/>
          <w:sz w:val="22"/>
          <w:szCs w:val="22"/>
          <w:lang w:eastAsia="fr-FR"/>
        </w:rPr>
      </w:pPr>
      <w:r>
        <w:rPr>
          <w:rFonts w:eastAsia="Times New Roman" w:cstheme="minorHAnsi"/>
          <w:color w:val="000000"/>
          <w:sz w:val="22"/>
          <w:szCs w:val="22"/>
          <w:lang w:eastAsia="fr-FR"/>
        </w:rPr>
        <w:t>Enfin, n</w:t>
      </w:r>
      <w:r w:rsidR="00141B32" w:rsidRPr="005C639B">
        <w:rPr>
          <w:rFonts w:eastAsia="Times New Roman" w:cstheme="minorHAnsi"/>
          <w:color w:val="000000"/>
          <w:sz w:val="22"/>
          <w:szCs w:val="22"/>
          <w:lang w:eastAsia="fr-FR"/>
        </w:rPr>
        <w:t xml:space="preserve">os centres de </w:t>
      </w:r>
      <w:proofErr w:type="spellStart"/>
      <w:r w:rsidR="00141B32" w:rsidRPr="005C639B">
        <w:rPr>
          <w:rFonts w:eastAsia="Times New Roman" w:cstheme="minorHAnsi"/>
          <w:color w:val="000000"/>
          <w:sz w:val="22"/>
          <w:szCs w:val="22"/>
          <w:lang w:eastAsia="fr-FR"/>
        </w:rPr>
        <w:t>testing</w:t>
      </w:r>
      <w:proofErr w:type="spellEnd"/>
      <w:r w:rsidR="00141B32" w:rsidRPr="005C639B">
        <w:rPr>
          <w:rFonts w:eastAsia="Times New Roman" w:cstheme="minorHAnsi"/>
          <w:color w:val="000000"/>
          <w:sz w:val="22"/>
          <w:szCs w:val="22"/>
          <w:lang w:eastAsia="fr-FR"/>
        </w:rPr>
        <w:t xml:space="preserve"> </w:t>
      </w:r>
      <w:r>
        <w:rPr>
          <w:rFonts w:eastAsia="Times New Roman" w:cstheme="minorHAnsi"/>
          <w:color w:val="000000"/>
          <w:sz w:val="22"/>
          <w:szCs w:val="22"/>
          <w:lang w:eastAsia="fr-FR"/>
        </w:rPr>
        <w:t>restent</w:t>
      </w:r>
      <w:r w:rsidR="00141B32" w:rsidRPr="005C639B">
        <w:rPr>
          <w:rFonts w:eastAsia="Times New Roman" w:cstheme="minorHAnsi"/>
          <w:color w:val="000000"/>
          <w:sz w:val="22"/>
          <w:szCs w:val="22"/>
          <w:lang w:eastAsia="fr-FR"/>
        </w:rPr>
        <w:t xml:space="preserve"> saturés </w:t>
      </w:r>
      <w:r>
        <w:rPr>
          <w:rFonts w:eastAsia="Times New Roman" w:cstheme="minorHAnsi"/>
          <w:color w:val="000000"/>
          <w:sz w:val="22"/>
          <w:szCs w:val="22"/>
          <w:lang w:eastAsia="fr-FR"/>
        </w:rPr>
        <w:t>face</w:t>
      </w:r>
      <w:r w:rsidR="00EF30C6" w:rsidRPr="005C639B">
        <w:rPr>
          <w:rFonts w:eastAsia="Times New Roman" w:cstheme="minorHAnsi"/>
          <w:color w:val="000000"/>
          <w:sz w:val="22"/>
          <w:szCs w:val="22"/>
          <w:lang w:eastAsia="fr-FR"/>
        </w:rPr>
        <w:t xml:space="preserve"> l’afflux massif de patients de plus en plus nombreux.</w:t>
      </w:r>
    </w:p>
    <w:p w14:paraId="44E0EDCC" w14:textId="040F900B" w:rsidR="00141B32" w:rsidRPr="005C639B" w:rsidRDefault="00141B32" w:rsidP="00141B32">
      <w:pPr>
        <w:jc w:val="both"/>
        <w:rPr>
          <w:rFonts w:eastAsia="Times New Roman" w:cstheme="minorHAnsi"/>
          <w:color w:val="000000"/>
          <w:sz w:val="22"/>
          <w:szCs w:val="22"/>
          <w:lang w:eastAsia="fr-FR"/>
        </w:rPr>
      </w:pPr>
    </w:p>
    <w:p w14:paraId="4DD61B6E" w14:textId="1D567A20" w:rsidR="005D1BF3" w:rsidRDefault="005D1BF3" w:rsidP="000A3258">
      <w:pPr>
        <w:jc w:val="both"/>
      </w:pPr>
    </w:p>
    <w:p w14:paraId="1997F00C" w14:textId="05EDF596" w:rsidR="00662AA1" w:rsidRPr="00662AA1" w:rsidRDefault="00662AA1" w:rsidP="00662AA1">
      <w:pPr>
        <w:pBdr>
          <w:top w:val="single" w:sz="4" w:space="1" w:color="auto"/>
          <w:left w:val="single" w:sz="4" w:space="4" w:color="auto"/>
          <w:bottom w:val="single" w:sz="4" w:space="1" w:color="auto"/>
          <w:right w:val="single" w:sz="4" w:space="4" w:color="auto"/>
        </w:pBdr>
        <w:jc w:val="center"/>
        <w:rPr>
          <w:b/>
          <w:bCs/>
        </w:rPr>
      </w:pPr>
      <w:r w:rsidRPr="00662AA1">
        <w:rPr>
          <w:b/>
          <w:bCs/>
        </w:rPr>
        <w:t>MESURES</w:t>
      </w:r>
      <w:r>
        <w:rPr>
          <w:b/>
          <w:bCs/>
        </w:rPr>
        <w:t xml:space="preserve"> EN BRABANT WALLON</w:t>
      </w:r>
    </w:p>
    <w:p w14:paraId="375AA2EA" w14:textId="2B28C66C" w:rsidR="00662AA1" w:rsidRDefault="00662AA1" w:rsidP="000A3258">
      <w:pPr>
        <w:jc w:val="both"/>
      </w:pPr>
    </w:p>
    <w:p w14:paraId="776F54B8" w14:textId="77777777" w:rsidR="0098027E" w:rsidRPr="004075D6" w:rsidRDefault="0098027E" w:rsidP="0098027E">
      <w:pPr>
        <w:pStyle w:val="xmsonormal"/>
        <w:spacing w:before="0" w:beforeAutospacing="0" w:after="0" w:afterAutospacing="0"/>
        <w:rPr>
          <w:rFonts w:asciiTheme="minorHAnsi" w:hAnsiTheme="minorHAnsi" w:cstheme="minorHAnsi"/>
          <w:color w:val="000000"/>
          <w:sz w:val="22"/>
          <w:szCs w:val="22"/>
          <w:lang w:val="fr-FR"/>
        </w:rPr>
      </w:pPr>
    </w:p>
    <w:p w14:paraId="0511FCFA" w14:textId="3CE4C2A5" w:rsidR="0098027E" w:rsidRPr="004075D6" w:rsidRDefault="0098027E" w:rsidP="0098027E">
      <w:pPr>
        <w:pStyle w:val="xmsonormal"/>
        <w:numPr>
          <w:ilvl w:val="0"/>
          <w:numId w:val="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lang w:val="fr-FR"/>
        </w:rPr>
        <w:t xml:space="preserve">Suivi décision 28/9 : déménagement du centre de </w:t>
      </w:r>
      <w:proofErr w:type="spellStart"/>
      <w:r>
        <w:rPr>
          <w:rFonts w:asciiTheme="minorHAnsi" w:hAnsiTheme="minorHAnsi" w:cstheme="minorHAnsi"/>
          <w:b/>
          <w:bCs/>
          <w:color w:val="000000"/>
          <w:sz w:val="22"/>
          <w:szCs w:val="22"/>
          <w:lang w:val="fr-FR"/>
        </w:rPr>
        <w:t>t</w:t>
      </w:r>
      <w:r w:rsidRPr="004075D6">
        <w:rPr>
          <w:rFonts w:asciiTheme="minorHAnsi" w:hAnsiTheme="minorHAnsi" w:cstheme="minorHAnsi"/>
          <w:b/>
          <w:bCs/>
          <w:color w:val="000000"/>
          <w:sz w:val="22"/>
          <w:szCs w:val="22"/>
          <w:lang w:val="fr-FR"/>
        </w:rPr>
        <w:t>esting</w:t>
      </w:r>
      <w:proofErr w:type="spellEnd"/>
      <w:r w:rsidRPr="004075D6">
        <w:rPr>
          <w:rFonts w:asciiTheme="minorHAnsi" w:hAnsiTheme="minorHAnsi" w:cstheme="minorHAnsi"/>
          <w:b/>
          <w:bCs/>
          <w:color w:val="000000"/>
          <w:sz w:val="22"/>
          <w:szCs w:val="22"/>
          <w:lang w:val="fr-FR"/>
        </w:rPr>
        <w:t> </w:t>
      </w:r>
      <w:r>
        <w:rPr>
          <w:rFonts w:asciiTheme="minorHAnsi" w:hAnsiTheme="minorHAnsi" w:cstheme="minorHAnsi"/>
          <w:b/>
          <w:bCs/>
          <w:color w:val="000000"/>
          <w:sz w:val="22"/>
          <w:szCs w:val="22"/>
          <w:lang w:val="fr-FR"/>
        </w:rPr>
        <w:t>d’</w:t>
      </w:r>
      <w:proofErr w:type="spellStart"/>
      <w:r>
        <w:rPr>
          <w:rFonts w:asciiTheme="minorHAnsi" w:hAnsiTheme="minorHAnsi" w:cstheme="minorHAnsi"/>
          <w:b/>
          <w:bCs/>
          <w:color w:val="000000"/>
          <w:sz w:val="22"/>
          <w:szCs w:val="22"/>
          <w:lang w:val="fr-FR"/>
        </w:rPr>
        <w:t>Ottignies</w:t>
      </w:r>
      <w:proofErr w:type="spellEnd"/>
      <w:r>
        <w:rPr>
          <w:rFonts w:asciiTheme="minorHAnsi" w:hAnsiTheme="minorHAnsi" w:cstheme="minorHAnsi"/>
          <w:b/>
          <w:bCs/>
          <w:color w:val="000000"/>
          <w:sz w:val="22"/>
          <w:szCs w:val="22"/>
          <w:lang w:val="fr-FR"/>
        </w:rPr>
        <w:t xml:space="preserve">-LLN </w:t>
      </w:r>
    </w:p>
    <w:p w14:paraId="72116AD0" w14:textId="77777777" w:rsidR="0098027E" w:rsidRDefault="0098027E" w:rsidP="0098027E">
      <w:pPr>
        <w:pStyle w:val="xmsonormal"/>
        <w:spacing w:before="0" w:beforeAutospacing="0" w:after="0" w:afterAutospacing="0"/>
        <w:rPr>
          <w:rFonts w:asciiTheme="minorHAnsi" w:hAnsiTheme="minorHAnsi" w:cstheme="minorHAnsi"/>
          <w:color w:val="000000"/>
          <w:sz w:val="22"/>
          <w:szCs w:val="22"/>
          <w:lang w:val="fr-FR"/>
        </w:rPr>
      </w:pPr>
    </w:p>
    <w:p w14:paraId="324B6F37" w14:textId="3DC08CF4" w:rsidR="0098027E" w:rsidRDefault="0098027E" w:rsidP="0098027E">
      <w:pPr>
        <w:pStyle w:val="xmsonormal"/>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centre de </w:t>
      </w:r>
      <w:proofErr w:type="spellStart"/>
      <w:r>
        <w:rPr>
          <w:rFonts w:asciiTheme="minorHAnsi" w:hAnsiTheme="minorHAnsi" w:cstheme="minorHAnsi"/>
          <w:color w:val="000000"/>
          <w:sz w:val="22"/>
          <w:szCs w:val="22"/>
          <w:lang w:val="fr-FR"/>
        </w:rPr>
        <w:t>testing</w:t>
      </w:r>
      <w:proofErr w:type="spellEnd"/>
      <w:r>
        <w:rPr>
          <w:rFonts w:asciiTheme="minorHAnsi" w:hAnsiTheme="minorHAnsi" w:cstheme="minorHAnsi"/>
          <w:color w:val="000000"/>
          <w:sz w:val="22"/>
          <w:szCs w:val="22"/>
          <w:lang w:val="fr-FR"/>
        </w:rPr>
        <w:t xml:space="preserve"> d’</w:t>
      </w:r>
      <w:proofErr w:type="spellStart"/>
      <w:r>
        <w:rPr>
          <w:rFonts w:asciiTheme="minorHAnsi" w:hAnsiTheme="minorHAnsi" w:cstheme="minorHAnsi"/>
          <w:color w:val="000000"/>
          <w:sz w:val="22"/>
          <w:szCs w:val="22"/>
          <w:lang w:val="fr-FR"/>
        </w:rPr>
        <w:t>Ottignies</w:t>
      </w:r>
      <w:proofErr w:type="spellEnd"/>
      <w:r>
        <w:rPr>
          <w:rFonts w:asciiTheme="minorHAnsi" w:hAnsiTheme="minorHAnsi" w:cstheme="minorHAnsi"/>
          <w:color w:val="000000"/>
          <w:sz w:val="22"/>
          <w:szCs w:val="22"/>
          <w:lang w:val="fr-FR"/>
        </w:rPr>
        <w:t xml:space="preserve">-LLN, situé actuellement sur le parking des urgences de la Clinique Saint-Pierre, déménagera prochainement </w:t>
      </w:r>
      <w:r w:rsidRPr="0098027E">
        <w:rPr>
          <w:rFonts w:asciiTheme="minorHAnsi" w:hAnsiTheme="minorHAnsi" w:cstheme="minorHAnsi"/>
          <w:color w:val="000000"/>
          <w:sz w:val="22"/>
          <w:szCs w:val="22"/>
          <w:lang w:val="fr-FR"/>
        </w:rPr>
        <w:t xml:space="preserve">à </w:t>
      </w:r>
      <w:proofErr w:type="spellStart"/>
      <w:r w:rsidRPr="0098027E">
        <w:rPr>
          <w:rFonts w:asciiTheme="minorHAnsi" w:hAnsiTheme="minorHAnsi" w:cstheme="minorHAnsi"/>
          <w:color w:val="000000"/>
          <w:sz w:val="22"/>
          <w:szCs w:val="22"/>
          <w:lang w:val="fr-FR"/>
        </w:rPr>
        <w:t>Céroux</w:t>
      </w:r>
      <w:r>
        <w:rPr>
          <w:rFonts w:asciiTheme="minorHAnsi" w:hAnsiTheme="minorHAnsi" w:cstheme="minorHAnsi"/>
          <w:color w:val="000000"/>
          <w:sz w:val="22"/>
          <w:szCs w:val="22"/>
          <w:lang w:val="fr-FR"/>
        </w:rPr>
        <w:t>-Mousty</w:t>
      </w:r>
      <w:proofErr w:type="spellEnd"/>
      <w:r>
        <w:rPr>
          <w:rFonts w:asciiTheme="minorHAnsi" w:hAnsiTheme="minorHAnsi" w:cstheme="minorHAnsi"/>
          <w:color w:val="000000"/>
          <w:sz w:val="22"/>
          <w:szCs w:val="22"/>
          <w:lang w:val="fr-FR"/>
        </w:rPr>
        <w:t xml:space="preserve"> pour permettre un accueil plus adapté, notamment au vu des conditions climatiques hivernales. Les </w:t>
      </w:r>
      <w:r w:rsidRPr="0098027E">
        <w:rPr>
          <w:rFonts w:asciiTheme="minorHAnsi" w:hAnsiTheme="minorHAnsi" w:cstheme="minorHAnsi"/>
          <w:color w:val="000000"/>
          <w:sz w:val="22"/>
          <w:szCs w:val="22"/>
          <w:lang w:val="fr-FR"/>
        </w:rPr>
        <w:t>recherche</w:t>
      </w:r>
      <w:r>
        <w:rPr>
          <w:rFonts w:asciiTheme="minorHAnsi" w:hAnsiTheme="minorHAnsi" w:cstheme="minorHAnsi"/>
          <w:color w:val="000000"/>
          <w:sz w:val="22"/>
          <w:szCs w:val="22"/>
          <w:lang w:val="fr-FR"/>
        </w:rPr>
        <w:t>s</w:t>
      </w:r>
      <w:r w:rsidRPr="0098027E">
        <w:rPr>
          <w:rFonts w:asciiTheme="minorHAnsi" w:hAnsiTheme="minorHAnsi" w:cstheme="minorHAnsi"/>
          <w:color w:val="000000"/>
          <w:sz w:val="22"/>
          <w:szCs w:val="22"/>
          <w:lang w:val="fr-FR"/>
        </w:rPr>
        <w:t xml:space="preserve"> de nouveaux centres satellites à LLN par exemple</w:t>
      </w:r>
      <w:r>
        <w:rPr>
          <w:rFonts w:asciiTheme="minorHAnsi" w:hAnsiTheme="minorHAnsi" w:cstheme="minorHAnsi"/>
          <w:color w:val="000000"/>
          <w:sz w:val="22"/>
          <w:szCs w:val="22"/>
          <w:lang w:val="fr-FR"/>
        </w:rPr>
        <w:t xml:space="preserve"> se poursuivent, de même que le renforcement des moyens administratifs et techniques (avec une distribution en cours de matériel </w:t>
      </w:r>
      <w:r w:rsidR="00BF0B10">
        <w:rPr>
          <w:rFonts w:asciiTheme="minorHAnsi" w:hAnsiTheme="minorHAnsi" w:cstheme="minorHAnsi"/>
          <w:color w:val="000000"/>
          <w:sz w:val="22"/>
          <w:szCs w:val="22"/>
          <w:lang w:val="fr-FR"/>
        </w:rPr>
        <w:t>informatique</w:t>
      </w:r>
      <w:r>
        <w:rPr>
          <w:rFonts w:asciiTheme="minorHAnsi" w:hAnsiTheme="minorHAnsi" w:cstheme="minorHAnsi"/>
          <w:color w:val="000000"/>
          <w:sz w:val="22"/>
          <w:szCs w:val="22"/>
          <w:lang w:val="fr-FR"/>
        </w:rPr>
        <w:t xml:space="preserve"> supplémentaire).</w:t>
      </w:r>
    </w:p>
    <w:p w14:paraId="12F6722A" w14:textId="77777777" w:rsidR="0098027E" w:rsidRPr="004075D6" w:rsidRDefault="0098027E" w:rsidP="0098027E">
      <w:pPr>
        <w:pStyle w:val="xmsonormal"/>
        <w:spacing w:before="0" w:beforeAutospacing="0" w:after="0" w:afterAutospacing="0"/>
        <w:rPr>
          <w:rFonts w:asciiTheme="minorHAnsi" w:hAnsiTheme="minorHAnsi" w:cstheme="minorHAnsi"/>
          <w:color w:val="000000"/>
          <w:sz w:val="22"/>
          <w:szCs w:val="22"/>
        </w:rPr>
      </w:pPr>
      <w:r w:rsidRPr="004075D6">
        <w:rPr>
          <w:rFonts w:asciiTheme="minorHAnsi" w:hAnsiTheme="minorHAnsi" w:cstheme="minorHAnsi"/>
          <w:b/>
          <w:bCs/>
          <w:color w:val="000000"/>
          <w:sz w:val="22"/>
          <w:szCs w:val="22"/>
          <w:lang w:val="fr-FR"/>
        </w:rPr>
        <w:t> </w:t>
      </w:r>
    </w:p>
    <w:p w14:paraId="3D4E744E" w14:textId="14F34167" w:rsidR="0098027E" w:rsidRDefault="0098027E" w:rsidP="0098027E">
      <w:pPr>
        <w:pStyle w:val="xmsonormal"/>
        <w:numPr>
          <w:ilvl w:val="0"/>
          <w:numId w:val="6"/>
        </w:numPr>
        <w:spacing w:before="0" w:beforeAutospacing="0" w:after="0" w:afterAutospacing="0"/>
        <w:rPr>
          <w:rFonts w:asciiTheme="minorHAnsi" w:hAnsiTheme="minorHAnsi" w:cstheme="minorHAnsi"/>
          <w:color w:val="000000"/>
          <w:sz w:val="22"/>
          <w:szCs w:val="22"/>
          <w:lang w:val="fr-FR"/>
        </w:rPr>
      </w:pPr>
      <w:r w:rsidRPr="004075D6">
        <w:rPr>
          <w:rFonts w:asciiTheme="minorHAnsi" w:hAnsiTheme="minorHAnsi" w:cstheme="minorHAnsi"/>
          <w:b/>
          <w:bCs/>
          <w:color w:val="000000"/>
          <w:sz w:val="22"/>
          <w:szCs w:val="22"/>
          <w:lang w:val="fr-FR"/>
        </w:rPr>
        <w:t>Police administrative</w:t>
      </w:r>
      <w:r>
        <w:rPr>
          <w:rFonts w:asciiTheme="minorHAnsi" w:hAnsiTheme="minorHAnsi" w:cstheme="minorHAnsi"/>
          <w:color w:val="000000"/>
          <w:sz w:val="22"/>
          <w:szCs w:val="22"/>
          <w:lang w:val="fr-FR"/>
        </w:rPr>
        <w:t> </w:t>
      </w:r>
      <w:r w:rsidRPr="0098027E">
        <w:rPr>
          <w:rFonts w:asciiTheme="minorHAnsi" w:hAnsiTheme="minorHAnsi" w:cstheme="minorHAnsi"/>
          <w:b/>
          <w:bCs/>
          <w:color w:val="000000"/>
          <w:sz w:val="22"/>
          <w:szCs w:val="22"/>
          <w:lang w:val="fr-FR"/>
        </w:rPr>
        <w:t xml:space="preserve">: </w:t>
      </w:r>
      <w:r w:rsidR="009C20E7">
        <w:rPr>
          <w:rFonts w:asciiTheme="minorHAnsi" w:hAnsiTheme="minorHAnsi" w:cstheme="minorHAnsi"/>
          <w:b/>
          <w:bCs/>
          <w:color w:val="000000"/>
          <w:sz w:val="22"/>
          <w:szCs w:val="22"/>
          <w:lang w:val="fr-FR"/>
        </w:rPr>
        <w:t>n</w:t>
      </w:r>
      <w:r w:rsidRPr="0098027E">
        <w:rPr>
          <w:rFonts w:asciiTheme="minorHAnsi" w:hAnsiTheme="minorHAnsi" w:cstheme="minorHAnsi"/>
          <w:b/>
          <w:bCs/>
          <w:color w:val="000000"/>
          <w:sz w:val="22"/>
          <w:szCs w:val="22"/>
          <w:lang w:val="fr-FR"/>
        </w:rPr>
        <w:t>ouvel arrêté de police du Gouverneur</w:t>
      </w:r>
    </w:p>
    <w:p w14:paraId="05D0AE41" w14:textId="77777777" w:rsidR="0098027E" w:rsidRPr="004075D6" w:rsidRDefault="0098027E" w:rsidP="0098027E">
      <w:pPr>
        <w:pStyle w:val="xmsonormal"/>
        <w:spacing w:before="0" w:beforeAutospacing="0" w:after="0" w:afterAutospacing="0"/>
        <w:rPr>
          <w:rFonts w:asciiTheme="minorHAnsi" w:hAnsiTheme="minorHAnsi" w:cstheme="minorHAnsi"/>
          <w:color w:val="000000"/>
          <w:sz w:val="22"/>
          <w:szCs w:val="22"/>
          <w:lang w:val="fr-FR"/>
        </w:rPr>
      </w:pPr>
    </w:p>
    <w:p w14:paraId="40E5F51A" w14:textId="3929E924" w:rsidR="0098027E" w:rsidRPr="005D6D85" w:rsidRDefault="00412A29" w:rsidP="00764F15">
      <w:pPr>
        <w:pStyle w:val="xmsonormal"/>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Un</w:t>
      </w:r>
      <w:r w:rsidR="0098027E" w:rsidRPr="005D6D85">
        <w:rPr>
          <w:rFonts w:asciiTheme="minorHAnsi" w:hAnsiTheme="minorHAnsi" w:cstheme="minorHAnsi"/>
          <w:color w:val="000000"/>
          <w:sz w:val="22"/>
          <w:szCs w:val="22"/>
          <w:lang w:val="fr-FR"/>
        </w:rPr>
        <w:t xml:space="preserve"> nouvel arrêté</w:t>
      </w:r>
      <w:r>
        <w:rPr>
          <w:rFonts w:asciiTheme="minorHAnsi" w:hAnsiTheme="minorHAnsi" w:cstheme="minorHAnsi"/>
          <w:color w:val="000000"/>
          <w:sz w:val="22"/>
          <w:szCs w:val="22"/>
          <w:lang w:val="fr-FR"/>
        </w:rPr>
        <w:t xml:space="preserve"> de police</w:t>
      </w:r>
      <w:r w:rsidR="0098027E" w:rsidRPr="005D6D85">
        <w:rPr>
          <w:rFonts w:asciiTheme="minorHAnsi" w:hAnsiTheme="minorHAnsi" w:cstheme="minorHAnsi"/>
          <w:color w:val="000000"/>
          <w:sz w:val="22"/>
          <w:szCs w:val="22"/>
          <w:lang w:val="fr-FR"/>
        </w:rPr>
        <w:t xml:space="preserve"> </w:t>
      </w:r>
      <w:r w:rsidR="005D6D85" w:rsidRPr="005D6D85">
        <w:rPr>
          <w:rFonts w:asciiTheme="minorHAnsi" w:hAnsiTheme="minorHAnsi" w:cstheme="minorHAnsi"/>
          <w:color w:val="000000"/>
          <w:sz w:val="22"/>
          <w:szCs w:val="22"/>
          <w:lang w:val="fr-FR"/>
        </w:rPr>
        <w:t>entrera en vigueur</w:t>
      </w:r>
      <w:r>
        <w:rPr>
          <w:rFonts w:asciiTheme="minorHAnsi" w:hAnsiTheme="minorHAnsi" w:cstheme="minorHAnsi"/>
          <w:color w:val="000000"/>
          <w:sz w:val="22"/>
          <w:szCs w:val="22"/>
          <w:lang w:val="fr-FR"/>
        </w:rPr>
        <w:t xml:space="preserve"> sur l’ensemble du territoire du Brabant wallon</w:t>
      </w:r>
      <w:r w:rsidR="005D6D85" w:rsidRPr="005D6D85">
        <w:rPr>
          <w:rFonts w:asciiTheme="minorHAnsi" w:hAnsiTheme="minorHAnsi" w:cstheme="minorHAnsi"/>
          <w:color w:val="000000"/>
          <w:sz w:val="22"/>
          <w:szCs w:val="22"/>
          <w:lang w:val="fr-FR"/>
        </w:rPr>
        <w:t xml:space="preserve"> ce mardi 13 octobre 2020 </w:t>
      </w:r>
      <w:r>
        <w:rPr>
          <w:rFonts w:asciiTheme="minorHAnsi" w:hAnsiTheme="minorHAnsi" w:cstheme="minorHAnsi"/>
          <w:color w:val="000000"/>
          <w:sz w:val="22"/>
          <w:szCs w:val="22"/>
          <w:lang w:val="fr-FR"/>
        </w:rPr>
        <w:t xml:space="preserve">jusqu’au 27 octobre inclus. Il </w:t>
      </w:r>
      <w:r w:rsidR="005D6D85">
        <w:rPr>
          <w:rFonts w:asciiTheme="minorHAnsi" w:hAnsiTheme="minorHAnsi" w:cstheme="minorHAnsi"/>
          <w:color w:val="000000"/>
          <w:sz w:val="22"/>
          <w:szCs w:val="22"/>
          <w:lang w:val="fr-FR"/>
        </w:rPr>
        <w:t>reprend</w:t>
      </w:r>
      <w:r w:rsidR="005D6D85" w:rsidRPr="005D6D85">
        <w:rPr>
          <w:rFonts w:asciiTheme="minorHAnsi" w:hAnsiTheme="minorHAnsi" w:cstheme="minorHAnsi"/>
          <w:color w:val="000000"/>
          <w:sz w:val="22"/>
          <w:szCs w:val="22"/>
          <w:lang w:val="fr-FR"/>
        </w:rPr>
        <w:t xml:space="preserve"> les éléments suivants : </w:t>
      </w:r>
    </w:p>
    <w:p w14:paraId="5A2788E2" w14:textId="77777777" w:rsidR="005D6D85" w:rsidRDefault="005D6D85" w:rsidP="0098027E">
      <w:pPr>
        <w:pStyle w:val="xmsonormal"/>
        <w:spacing w:before="0" w:beforeAutospacing="0" w:after="0" w:afterAutospacing="0"/>
        <w:rPr>
          <w:rFonts w:asciiTheme="minorHAnsi" w:hAnsiTheme="minorHAnsi" w:cstheme="minorHAnsi"/>
          <w:b/>
          <w:bCs/>
          <w:color w:val="000000"/>
          <w:sz w:val="22"/>
          <w:szCs w:val="22"/>
          <w:lang w:val="fr-FR"/>
        </w:rPr>
      </w:pPr>
    </w:p>
    <w:p w14:paraId="31B9A5E4" w14:textId="76795335" w:rsidR="0098027E" w:rsidRDefault="0098027E" w:rsidP="005D6D85">
      <w:pPr>
        <w:pStyle w:val="xmsonormal"/>
        <w:numPr>
          <w:ilvl w:val="1"/>
          <w:numId w:val="6"/>
        </w:numPr>
        <w:spacing w:before="0" w:beforeAutospacing="0" w:after="0" w:afterAutospacing="0"/>
        <w:rPr>
          <w:rFonts w:asciiTheme="minorHAnsi" w:hAnsiTheme="minorHAnsi" w:cstheme="minorHAnsi"/>
          <w:b/>
          <w:bCs/>
          <w:color w:val="000000"/>
          <w:sz w:val="22"/>
          <w:szCs w:val="22"/>
          <w:lang w:val="fr-FR"/>
        </w:rPr>
      </w:pPr>
      <w:r w:rsidRPr="004E6DF2">
        <w:rPr>
          <w:rFonts w:asciiTheme="minorHAnsi" w:hAnsiTheme="minorHAnsi" w:cstheme="minorHAnsi"/>
          <w:b/>
          <w:bCs/>
          <w:color w:val="000000"/>
          <w:sz w:val="22"/>
          <w:szCs w:val="22"/>
          <w:lang w:val="fr-FR"/>
        </w:rPr>
        <w:t xml:space="preserve">Maintien de mesures </w:t>
      </w:r>
      <w:r w:rsidR="00412A29">
        <w:rPr>
          <w:rFonts w:asciiTheme="minorHAnsi" w:hAnsiTheme="minorHAnsi" w:cstheme="minorHAnsi"/>
          <w:b/>
          <w:bCs/>
          <w:color w:val="000000"/>
          <w:sz w:val="22"/>
          <w:szCs w:val="22"/>
          <w:lang w:val="fr-FR"/>
        </w:rPr>
        <w:t>précédentes</w:t>
      </w:r>
      <w:r w:rsidRPr="004E6DF2">
        <w:rPr>
          <w:rFonts w:asciiTheme="minorHAnsi" w:hAnsiTheme="minorHAnsi" w:cstheme="minorHAnsi"/>
          <w:b/>
          <w:bCs/>
          <w:color w:val="000000"/>
          <w:sz w:val="22"/>
          <w:szCs w:val="22"/>
          <w:lang w:val="fr-FR"/>
        </w:rPr>
        <w:t> :</w:t>
      </w:r>
    </w:p>
    <w:p w14:paraId="79E8F2FA" w14:textId="77777777" w:rsidR="005D6D85" w:rsidRPr="004E6DF2" w:rsidRDefault="005D6D85" w:rsidP="005D6D85">
      <w:pPr>
        <w:pStyle w:val="xmsonormal"/>
        <w:spacing w:before="0" w:beforeAutospacing="0" w:after="0" w:afterAutospacing="0"/>
        <w:rPr>
          <w:rFonts w:asciiTheme="minorHAnsi" w:hAnsiTheme="minorHAnsi" w:cstheme="minorHAnsi"/>
          <w:b/>
          <w:bCs/>
          <w:color w:val="000000"/>
          <w:sz w:val="22"/>
          <w:szCs w:val="22"/>
          <w:lang w:val="fr-FR"/>
        </w:rPr>
      </w:pPr>
    </w:p>
    <w:p w14:paraId="3A1DF119" w14:textId="4D18B585" w:rsidR="0098027E" w:rsidRPr="004E503B" w:rsidRDefault="0098027E" w:rsidP="0098027E">
      <w:pPr>
        <w:pStyle w:val="xmsonormal"/>
        <w:numPr>
          <w:ilvl w:val="0"/>
          <w:numId w:val="2"/>
        </w:numPr>
        <w:spacing w:before="0" w:beforeAutospacing="0" w:after="0" w:afterAutospacing="0"/>
        <w:ind w:left="360"/>
        <w:jc w:val="both"/>
        <w:rPr>
          <w:rFonts w:asciiTheme="minorHAnsi" w:hAnsiTheme="minorHAnsi" w:cstheme="minorHAnsi"/>
          <w:color w:val="000000"/>
          <w:sz w:val="22"/>
          <w:szCs w:val="22"/>
        </w:rPr>
      </w:pPr>
      <w:r w:rsidRPr="004E503B">
        <w:rPr>
          <w:rFonts w:asciiTheme="minorHAnsi" w:hAnsiTheme="minorHAnsi" w:cstheme="minorHAnsi"/>
          <w:color w:val="000000"/>
          <w:sz w:val="22"/>
          <w:szCs w:val="22"/>
          <w:lang w:val="fr-FR"/>
        </w:rPr>
        <w:t>Port</w:t>
      </w:r>
      <w:r w:rsidR="00645EE1">
        <w:rPr>
          <w:rFonts w:asciiTheme="minorHAnsi" w:hAnsiTheme="minorHAnsi" w:cstheme="minorHAnsi"/>
          <w:color w:val="000000"/>
          <w:sz w:val="22"/>
          <w:szCs w:val="22"/>
          <w:lang w:val="fr-FR"/>
        </w:rPr>
        <w:t xml:space="preserve"> </w:t>
      </w:r>
      <w:r w:rsidRPr="004E503B">
        <w:rPr>
          <w:rFonts w:asciiTheme="minorHAnsi" w:hAnsiTheme="minorHAnsi" w:cstheme="minorHAnsi"/>
          <w:color w:val="000000"/>
          <w:sz w:val="22"/>
          <w:szCs w:val="22"/>
          <w:lang w:val="fr-FR"/>
        </w:rPr>
        <w:t>du masque</w:t>
      </w:r>
      <w:r w:rsidR="00412A29">
        <w:rPr>
          <w:rStyle w:val="Appelnotedebasdep"/>
          <w:rFonts w:asciiTheme="minorHAnsi" w:hAnsiTheme="minorHAnsi" w:cstheme="minorHAnsi"/>
          <w:color w:val="000000"/>
          <w:sz w:val="22"/>
          <w:szCs w:val="22"/>
          <w:lang w:val="fr-FR"/>
        </w:rPr>
        <w:footnoteReference w:id="1"/>
      </w:r>
      <w:r w:rsidRPr="004E503B">
        <w:rPr>
          <w:rFonts w:asciiTheme="minorHAnsi" w:hAnsiTheme="minorHAnsi" w:cstheme="minorHAnsi"/>
          <w:color w:val="000000"/>
          <w:sz w:val="22"/>
          <w:szCs w:val="22"/>
          <w:lang w:val="fr-FR"/>
        </w:rPr>
        <w:t xml:space="preserve"> </w:t>
      </w:r>
      <w:r w:rsidR="005D6D85">
        <w:rPr>
          <w:rFonts w:asciiTheme="minorHAnsi" w:hAnsiTheme="minorHAnsi" w:cstheme="minorHAnsi"/>
          <w:color w:val="000000"/>
          <w:sz w:val="22"/>
          <w:szCs w:val="22"/>
          <w:lang w:val="fr-FR"/>
        </w:rPr>
        <w:t xml:space="preserve">obligatoire pour </w:t>
      </w:r>
      <w:r w:rsidR="00412A29">
        <w:rPr>
          <w:rFonts w:asciiTheme="minorHAnsi" w:hAnsiTheme="minorHAnsi" w:cstheme="minorHAnsi"/>
          <w:color w:val="000000"/>
          <w:sz w:val="22"/>
          <w:szCs w:val="22"/>
          <w:lang w:val="fr-FR"/>
        </w:rPr>
        <w:t xml:space="preserve">toute personne de </w:t>
      </w:r>
      <w:r w:rsidR="005D6D85">
        <w:rPr>
          <w:rFonts w:asciiTheme="minorHAnsi" w:hAnsiTheme="minorHAnsi" w:cstheme="minorHAnsi"/>
          <w:color w:val="000000"/>
          <w:sz w:val="22"/>
          <w:szCs w:val="22"/>
          <w:lang w:val="fr-FR"/>
        </w:rPr>
        <w:t>plus de 12 ans</w:t>
      </w:r>
      <w:r w:rsidR="00412A29">
        <w:rPr>
          <w:rFonts w:asciiTheme="minorHAnsi" w:hAnsiTheme="minorHAnsi" w:cstheme="minorHAnsi"/>
          <w:color w:val="000000"/>
          <w:sz w:val="22"/>
          <w:szCs w:val="22"/>
          <w:lang w:val="fr-FR"/>
        </w:rPr>
        <w:t xml:space="preserve"> à proximité immédiate</w:t>
      </w:r>
      <w:r w:rsidRPr="004E503B">
        <w:rPr>
          <w:rFonts w:asciiTheme="minorHAnsi" w:hAnsiTheme="minorHAnsi" w:cstheme="minorHAnsi"/>
          <w:color w:val="000000"/>
          <w:sz w:val="22"/>
          <w:szCs w:val="22"/>
          <w:lang w:val="fr-FR"/>
        </w:rPr>
        <w:t xml:space="preserve"> des écoles</w:t>
      </w:r>
      <w:r w:rsidR="00412A29">
        <w:rPr>
          <w:rFonts w:asciiTheme="minorHAnsi" w:hAnsiTheme="minorHAnsi" w:cstheme="minorHAnsi"/>
          <w:color w:val="000000"/>
          <w:sz w:val="22"/>
          <w:szCs w:val="22"/>
          <w:lang w:val="fr-FR"/>
        </w:rPr>
        <w:t xml:space="preserve">, </w:t>
      </w:r>
      <w:r w:rsidR="005D6D85">
        <w:rPr>
          <w:rFonts w:asciiTheme="minorHAnsi" w:hAnsiTheme="minorHAnsi" w:cstheme="minorHAnsi"/>
          <w:color w:val="000000"/>
          <w:sz w:val="22"/>
          <w:szCs w:val="22"/>
          <w:lang w:val="fr-FR"/>
        </w:rPr>
        <w:t>une heure avant et une heure après les heures d’entrée et de sortie des classes</w:t>
      </w:r>
      <w:r w:rsidR="00412A29">
        <w:rPr>
          <w:rFonts w:asciiTheme="minorHAnsi" w:hAnsiTheme="minorHAnsi" w:cstheme="minorHAnsi"/>
          <w:color w:val="000000"/>
          <w:sz w:val="22"/>
          <w:szCs w:val="22"/>
          <w:lang w:val="fr-FR"/>
        </w:rPr>
        <w:t>.</w:t>
      </w:r>
    </w:p>
    <w:p w14:paraId="777C7EFE" w14:textId="77777777" w:rsidR="00645EE1" w:rsidRDefault="0098027E" w:rsidP="00645EE1">
      <w:pPr>
        <w:pStyle w:val="xmsonormal"/>
        <w:numPr>
          <w:ilvl w:val="0"/>
          <w:numId w:val="2"/>
        </w:numPr>
        <w:spacing w:before="0" w:beforeAutospacing="0" w:after="0" w:afterAutospacing="0"/>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Port du masque obligatoire pour les spectateurs et les accompagnants </w:t>
      </w:r>
      <w:r w:rsidR="00BC0377">
        <w:rPr>
          <w:rFonts w:asciiTheme="minorHAnsi" w:hAnsiTheme="minorHAnsi" w:cstheme="minorHAnsi"/>
          <w:color w:val="000000"/>
          <w:sz w:val="22"/>
          <w:szCs w:val="22"/>
        </w:rPr>
        <w:t xml:space="preserve">de plus de 12 ans </w:t>
      </w:r>
      <w:r w:rsidR="00412A29">
        <w:rPr>
          <w:rFonts w:asciiTheme="minorHAnsi" w:hAnsiTheme="minorHAnsi" w:cstheme="minorHAnsi"/>
          <w:color w:val="000000"/>
          <w:sz w:val="22"/>
          <w:szCs w:val="22"/>
        </w:rPr>
        <w:t>lors</w:t>
      </w:r>
      <w:r>
        <w:rPr>
          <w:rFonts w:asciiTheme="minorHAnsi" w:hAnsiTheme="minorHAnsi" w:cstheme="minorHAnsi"/>
          <w:color w:val="000000"/>
          <w:sz w:val="22"/>
          <w:szCs w:val="22"/>
        </w:rPr>
        <w:t xml:space="preserve"> </w:t>
      </w:r>
      <w:r w:rsidR="00412A29">
        <w:rPr>
          <w:rFonts w:asciiTheme="minorHAnsi" w:hAnsiTheme="minorHAnsi" w:cstheme="minorHAnsi"/>
          <w:color w:val="000000"/>
          <w:sz w:val="22"/>
          <w:szCs w:val="22"/>
        </w:rPr>
        <w:t>d’</w:t>
      </w:r>
      <w:r>
        <w:rPr>
          <w:rFonts w:asciiTheme="minorHAnsi" w:hAnsiTheme="minorHAnsi" w:cstheme="minorHAnsi"/>
          <w:color w:val="000000"/>
          <w:sz w:val="22"/>
          <w:szCs w:val="22"/>
        </w:rPr>
        <w:t>activités sportives.</w:t>
      </w:r>
      <w:r w:rsidR="00412A29">
        <w:rPr>
          <w:rFonts w:asciiTheme="minorHAnsi" w:hAnsiTheme="minorHAnsi" w:cstheme="minorHAnsi"/>
          <w:color w:val="000000"/>
          <w:sz w:val="22"/>
          <w:szCs w:val="22"/>
        </w:rPr>
        <w:t xml:space="preserve"> Cette mesure n</w:t>
      </w:r>
      <w:r w:rsidR="00BC0377">
        <w:rPr>
          <w:rFonts w:asciiTheme="minorHAnsi" w:hAnsiTheme="minorHAnsi" w:cstheme="minorHAnsi"/>
          <w:color w:val="000000"/>
          <w:sz w:val="22"/>
          <w:szCs w:val="22"/>
        </w:rPr>
        <w:t>e concerne</w:t>
      </w:r>
      <w:r w:rsidR="00412A29">
        <w:rPr>
          <w:rFonts w:asciiTheme="minorHAnsi" w:hAnsiTheme="minorHAnsi" w:cstheme="minorHAnsi"/>
          <w:color w:val="000000"/>
          <w:sz w:val="22"/>
          <w:szCs w:val="22"/>
        </w:rPr>
        <w:t xml:space="preserve"> bien entendu pas </w:t>
      </w:r>
      <w:r w:rsidR="00BC0377">
        <w:rPr>
          <w:rFonts w:asciiTheme="minorHAnsi" w:hAnsiTheme="minorHAnsi" w:cstheme="minorHAnsi"/>
          <w:color w:val="000000"/>
          <w:sz w:val="22"/>
          <w:szCs w:val="22"/>
        </w:rPr>
        <w:t>les sportifs durant la pratique de l’activité.</w:t>
      </w:r>
    </w:p>
    <w:p w14:paraId="7BF9DF80" w14:textId="7E20CD8E" w:rsidR="00BC0377" w:rsidRPr="00645EE1" w:rsidRDefault="0098027E" w:rsidP="00645EE1">
      <w:pPr>
        <w:pStyle w:val="xmsonormal"/>
        <w:numPr>
          <w:ilvl w:val="0"/>
          <w:numId w:val="2"/>
        </w:numPr>
        <w:spacing w:before="0" w:beforeAutospacing="0" w:after="0" w:afterAutospacing="0"/>
        <w:ind w:left="360"/>
        <w:jc w:val="both"/>
        <w:rPr>
          <w:rFonts w:asciiTheme="minorHAnsi" w:hAnsiTheme="minorHAnsi" w:cstheme="minorHAnsi"/>
          <w:color w:val="000000"/>
          <w:sz w:val="22"/>
          <w:szCs w:val="22"/>
        </w:rPr>
      </w:pPr>
      <w:r w:rsidRPr="00645EE1">
        <w:rPr>
          <w:rFonts w:asciiTheme="minorHAnsi" w:hAnsiTheme="minorHAnsi" w:cstheme="minorHAnsi"/>
          <w:color w:val="000000"/>
          <w:sz w:val="22"/>
          <w:szCs w:val="22"/>
        </w:rPr>
        <w:t xml:space="preserve">Désignation d’un responsable </w:t>
      </w:r>
      <w:r w:rsidR="00BC0377" w:rsidRPr="00645EE1">
        <w:rPr>
          <w:rFonts w:asciiTheme="minorHAnsi" w:hAnsiTheme="minorHAnsi" w:cstheme="minorHAnsi"/>
          <w:color w:val="000000"/>
          <w:sz w:val="22"/>
          <w:szCs w:val="22"/>
        </w:rPr>
        <w:t>C</w:t>
      </w:r>
      <w:r w:rsidRPr="00645EE1">
        <w:rPr>
          <w:rFonts w:asciiTheme="minorHAnsi" w:hAnsiTheme="minorHAnsi" w:cstheme="minorHAnsi"/>
          <w:color w:val="000000"/>
          <w:sz w:val="22"/>
          <w:szCs w:val="22"/>
        </w:rPr>
        <w:t>ovid</w:t>
      </w:r>
      <w:r w:rsidR="00BC0377" w:rsidRPr="00645EE1">
        <w:rPr>
          <w:rFonts w:asciiTheme="minorHAnsi" w:hAnsiTheme="minorHAnsi" w:cstheme="minorHAnsi"/>
          <w:color w:val="000000"/>
          <w:sz w:val="22"/>
          <w:szCs w:val="22"/>
        </w:rPr>
        <w:t>-</w:t>
      </w:r>
      <w:r w:rsidRPr="00645EE1">
        <w:rPr>
          <w:rFonts w:asciiTheme="minorHAnsi" w:hAnsiTheme="minorHAnsi" w:cstheme="minorHAnsi"/>
          <w:color w:val="000000"/>
          <w:sz w:val="22"/>
          <w:szCs w:val="22"/>
        </w:rPr>
        <w:t>19</w:t>
      </w:r>
      <w:r w:rsidRPr="00645EE1">
        <w:rPr>
          <w:rFonts w:asciiTheme="minorHAnsi" w:hAnsiTheme="minorHAnsi" w:cstheme="minorHAnsi"/>
          <w:color w:val="000000"/>
          <w:sz w:val="22"/>
          <w:szCs w:val="22"/>
          <w:lang w:val="fr-FR"/>
        </w:rPr>
        <w:t xml:space="preserve"> dans les secteurs du loisir, des sports, de l’éducation permanente, de la jeunesse et de la culture.</w:t>
      </w:r>
      <w:r w:rsidR="00BC0377" w:rsidRPr="00645EE1">
        <w:rPr>
          <w:rFonts w:asciiTheme="minorHAnsi" w:hAnsiTheme="minorHAnsi" w:cstheme="minorHAnsi"/>
          <w:color w:val="000000"/>
          <w:sz w:val="22"/>
          <w:szCs w:val="22"/>
          <w:lang w:val="fr-FR"/>
        </w:rPr>
        <w:t xml:space="preserve"> </w:t>
      </w:r>
      <w:r w:rsidR="00BC0377" w:rsidRPr="00645EE1">
        <w:rPr>
          <w:rFonts w:asciiTheme="minorHAnsi" w:hAnsiTheme="minorHAnsi" w:cstheme="minorHAnsi"/>
          <w:color w:val="000000"/>
          <w:sz w:val="22"/>
          <w:szCs w:val="22"/>
        </w:rPr>
        <w:t>Chaque structure doit communiquer le nom et les coordonnées de ce responsable au bourgmestre de sa commune (par mail). La mesure vise à responsabiliser les organisateurs et les participants à l’importance du respect des mesures sanitaires et de la sensibilisation sur place, par tous, et pour la santé de tous. </w:t>
      </w:r>
    </w:p>
    <w:p w14:paraId="17728393" w14:textId="77777777" w:rsidR="0098027E" w:rsidRPr="004E503B" w:rsidRDefault="0098027E" w:rsidP="00715B19">
      <w:pPr>
        <w:pStyle w:val="xmsonormal"/>
        <w:spacing w:before="0" w:beforeAutospacing="0" w:after="0" w:afterAutospacing="0"/>
        <w:jc w:val="both"/>
        <w:rPr>
          <w:rFonts w:asciiTheme="minorHAnsi" w:hAnsiTheme="minorHAnsi" w:cstheme="minorHAnsi"/>
          <w:color w:val="000000"/>
          <w:sz w:val="22"/>
          <w:szCs w:val="22"/>
        </w:rPr>
      </w:pPr>
    </w:p>
    <w:p w14:paraId="1F2E5ADF" w14:textId="7BC42067" w:rsidR="0098027E" w:rsidRDefault="0098027E" w:rsidP="00645EE1">
      <w:pPr>
        <w:pStyle w:val="xmsonormal"/>
        <w:numPr>
          <w:ilvl w:val="1"/>
          <w:numId w:val="6"/>
        </w:numPr>
        <w:spacing w:before="0" w:beforeAutospacing="0" w:after="0" w:afterAutospacing="0"/>
        <w:rPr>
          <w:rFonts w:asciiTheme="minorHAnsi" w:hAnsiTheme="minorHAnsi" w:cstheme="minorHAnsi"/>
          <w:b/>
          <w:bCs/>
          <w:color w:val="000000"/>
          <w:sz w:val="22"/>
          <w:szCs w:val="22"/>
          <w:lang w:val="fr-FR"/>
        </w:rPr>
      </w:pPr>
      <w:r w:rsidRPr="004E6DF2">
        <w:rPr>
          <w:rFonts w:asciiTheme="minorHAnsi" w:hAnsiTheme="minorHAnsi" w:cstheme="minorHAnsi"/>
          <w:b/>
          <w:bCs/>
          <w:color w:val="000000"/>
          <w:sz w:val="22"/>
          <w:szCs w:val="22"/>
          <w:lang w:val="fr-FR"/>
        </w:rPr>
        <w:t xml:space="preserve">Amplification de mesures </w:t>
      </w:r>
      <w:r w:rsidR="00645EE1">
        <w:rPr>
          <w:rFonts w:asciiTheme="minorHAnsi" w:hAnsiTheme="minorHAnsi" w:cstheme="minorHAnsi"/>
          <w:b/>
          <w:bCs/>
          <w:color w:val="000000"/>
          <w:sz w:val="22"/>
          <w:szCs w:val="22"/>
          <w:lang w:val="fr-FR"/>
        </w:rPr>
        <w:t>précédentes</w:t>
      </w:r>
      <w:r w:rsidRPr="004E6DF2">
        <w:rPr>
          <w:rFonts w:asciiTheme="minorHAnsi" w:hAnsiTheme="minorHAnsi" w:cstheme="minorHAnsi"/>
          <w:b/>
          <w:bCs/>
          <w:color w:val="000000"/>
          <w:sz w:val="22"/>
          <w:szCs w:val="22"/>
          <w:lang w:val="fr-FR"/>
        </w:rPr>
        <w:t> :</w:t>
      </w:r>
    </w:p>
    <w:p w14:paraId="2E1BF7F2" w14:textId="77777777" w:rsidR="00715B19" w:rsidRPr="004E6DF2" w:rsidRDefault="00715B19" w:rsidP="00715B19">
      <w:pPr>
        <w:pStyle w:val="xmsonormal"/>
        <w:spacing w:before="0" w:beforeAutospacing="0" w:after="0" w:afterAutospacing="0"/>
        <w:ind w:left="360"/>
        <w:rPr>
          <w:rFonts w:asciiTheme="minorHAnsi" w:hAnsiTheme="minorHAnsi" w:cstheme="minorHAnsi"/>
          <w:b/>
          <w:bCs/>
          <w:color w:val="000000"/>
          <w:sz w:val="22"/>
          <w:szCs w:val="22"/>
          <w:lang w:val="fr-FR"/>
        </w:rPr>
      </w:pPr>
    </w:p>
    <w:p w14:paraId="5060E6E4" w14:textId="41A0F7CB" w:rsidR="0098027E" w:rsidRDefault="0098027E" w:rsidP="007E2B77">
      <w:pPr>
        <w:pStyle w:val="Paragraphedeliste"/>
        <w:numPr>
          <w:ilvl w:val="0"/>
          <w:numId w:val="5"/>
        </w:numPr>
        <w:jc w:val="both"/>
        <w:rPr>
          <w:lang w:val="fr-BE"/>
        </w:rPr>
      </w:pPr>
      <w:r w:rsidRPr="0098027E">
        <w:rPr>
          <w:lang w:val="fr-BE"/>
        </w:rPr>
        <w:t xml:space="preserve">L’interdiction de la consommation d’alcool dans l’espace public initialement entre 01h et 6h du matin est </w:t>
      </w:r>
      <w:r w:rsidRPr="00F059E5">
        <w:rPr>
          <w:u w:val="single"/>
          <w:lang w:val="fr-BE"/>
        </w:rPr>
        <w:t xml:space="preserve">étendue </w:t>
      </w:r>
      <w:r w:rsidR="00715B19" w:rsidRPr="00F059E5">
        <w:rPr>
          <w:u w:val="single"/>
          <w:lang w:val="fr-BE"/>
        </w:rPr>
        <w:t xml:space="preserve">à </w:t>
      </w:r>
      <w:r w:rsidRPr="00F059E5">
        <w:rPr>
          <w:u w:val="single"/>
          <w:lang w:val="fr-BE"/>
        </w:rPr>
        <w:t>2</w:t>
      </w:r>
      <w:r w:rsidR="00715B19" w:rsidRPr="00F059E5">
        <w:rPr>
          <w:u w:val="single"/>
          <w:lang w:val="fr-BE"/>
        </w:rPr>
        <w:t>4</w:t>
      </w:r>
      <w:r w:rsidRPr="00F059E5">
        <w:rPr>
          <w:u w:val="single"/>
          <w:lang w:val="fr-BE"/>
        </w:rPr>
        <w:t>h/24</w:t>
      </w:r>
      <w:r w:rsidRPr="0098027E">
        <w:rPr>
          <w:lang w:val="fr-BE"/>
        </w:rPr>
        <w:t>.</w:t>
      </w:r>
    </w:p>
    <w:p w14:paraId="7A34512E" w14:textId="71685C89" w:rsidR="00715B19" w:rsidRPr="00715B19" w:rsidRDefault="00715B19" w:rsidP="007E2B77">
      <w:pPr>
        <w:pStyle w:val="Paragraphedeliste"/>
        <w:numPr>
          <w:ilvl w:val="0"/>
          <w:numId w:val="5"/>
        </w:numPr>
        <w:spacing w:after="0"/>
        <w:jc w:val="both"/>
        <w:rPr>
          <w:rFonts w:cstheme="minorHAnsi"/>
          <w:color w:val="000000"/>
          <w:lang w:val="fr-FR"/>
        </w:rPr>
      </w:pPr>
      <w:r>
        <w:rPr>
          <w:rFonts w:eastAsia="Times New Roman" w:cstheme="minorHAnsi"/>
          <w:color w:val="212121"/>
          <w:lang w:val="fr-BE" w:eastAsia="fr-FR"/>
        </w:rPr>
        <w:t>Le p</w:t>
      </w:r>
      <w:r w:rsidR="0098027E" w:rsidRPr="00663942">
        <w:rPr>
          <w:rFonts w:eastAsia="Times New Roman" w:cstheme="minorHAnsi"/>
          <w:color w:val="212121"/>
          <w:lang w:val="fr-BE" w:eastAsia="fr-FR"/>
        </w:rPr>
        <w:t xml:space="preserve">ort du masque </w:t>
      </w:r>
      <w:r>
        <w:rPr>
          <w:rFonts w:eastAsia="Times New Roman" w:cstheme="minorHAnsi"/>
          <w:color w:val="212121"/>
          <w:lang w:val="fr-BE" w:eastAsia="fr-FR"/>
        </w:rPr>
        <w:t xml:space="preserve">est </w:t>
      </w:r>
      <w:r w:rsidR="0098027E" w:rsidRPr="00663942">
        <w:rPr>
          <w:rFonts w:eastAsia="Times New Roman" w:cstheme="minorHAnsi"/>
          <w:color w:val="212121"/>
          <w:lang w:val="fr-BE" w:eastAsia="fr-FR"/>
        </w:rPr>
        <w:t xml:space="preserve">obligatoire </w:t>
      </w:r>
      <w:r>
        <w:rPr>
          <w:rFonts w:eastAsia="Times New Roman" w:cstheme="minorHAnsi"/>
          <w:color w:val="212121"/>
          <w:lang w:val="fr-BE" w:eastAsia="fr-FR"/>
        </w:rPr>
        <w:t xml:space="preserve">pour toute personne de plus de 12 ans </w:t>
      </w:r>
      <w:r w:rsidR="0098027E" w:rsidRPr="00663942">
        <w:rPr>
          <w:rFonts w:eastAsia="Times New Roman" w:cstheme="minorHAnsi"/>
          <w:color w:val="212121"/>
          <w:lang w:val="fr-BE" w:eastAsia="fr-FR"/>
        </w:rPr>
        <w:t xml:space="preserve">sur les marchés et assimilés (brocantes, etc.) </w:t>
      </w:r>
      <w:r w:rsidR="0098027E" w:rsidRPr="00F059E5">
        <w:rPr>
          <w:rFonts w:eastAsia="Times New Roman" w:cstheme="minorHAnsi"/>
          <w:color w:val="212121"/>
          <w:u w:val="single"/>
          <w:lang w:val="fr-BE" w:eastAsia="fr-FR"/>
        </w:rPr>
        <w:t>avec interdiction de consommer boissons et aliments sur place</w:t>
      </w:r>
      <w:r w:rsidR="0098027E" w:rsidRPr="00663942">
        <w:rPr>
          <w:rFonts w:eastAsia="Times New Roman" w:cstheme="minorHAnsi"/>
          <w:color w:val="212121"/>
          <w:lang w:val="fr-BE" w:eastAsia="fr-FR"/>
        </w:rPr>
        <w:t>.</w:t>
      </w:r>
    </w:p>
    <w:p w14:paraId="4BB2F7F1" w14:textId="77777777" w:rsidR="00715B19" w:rsidRPr="00715B19" w:rsidRDefault="00715B19" w:rsidP="007E2B77">
      <w:pPr>
        <w:jc w:val="both"/>
        <w:rPr>
          <w:rFonts w:cstheme="minorHAnsi"/>
          <w:color w:val="000000"/>
          <w:lang w:val="fr-FR"/>
        </w:rPr>
      </w:pPr>
    </w:p>
    <w:p w14:paraId="34F7E792" w14:textId="74AC8146" w:rsidR="00715B19" w:rsidRPr="00715B19" w:rsidRDefault="00715B19" w:rsidP="007E2B77">
      <w:pPr>
        <w:pStyle w:val="Paragraphedeliste"/>
        <w:numPr>
          <w:ilvl w:val="0"/>
          <w:numId w:val="5"/>
        </w:numPr>
        <w:jc w:val="both"/>
        <w:rPr>
          <w:lang w:val="fr-FR"/>
        </w:rPr>
      </w:pPr>
      <w:r>
        <w:rPr>
          <w:rFonts w:eastAsia="Times New Roman" w:cstheme="minorHAnsi"/>
          <w:color w:val="212121"/>
          <w:lang w:val="fr-BE" w:eastAsia="fr-FR"/>
        </w:rPr>
        <w:lastRenderedPageBreak/>
        <w:t>Les b</w:t>
      </w:r>
      <w:r w:rsidR="0098027E">
        <w:rPr>
          <w:rFonts w:eastAsia="Times New Roman" w:cstheme="minorHAnsi"/>
          <w:color w:val="212121"/>
          <w:lang w:val="fr-BE" w:eastAsia="fr-FR"/>
        </w:rPr>
        <w:t>uvettes</w:t>
      </w:r>
      <w:r w:rsidR="00752F44">
        <w:rPr>
          <w:rStyle w:val="Appelnotedebasdep"/>
          <w:rFonts w:eastAsia="Times New Roman" w:cstheme="minorHAnsi"/>
          <w:color w:val="212121"/>
          <w:lang w:val="fr-BE" w:eastAsia="fr-FR"/>
        </w:rPr>
        <w:footnoteReference w:id="2"/>
      </w:r>
      <w:r w:rsidR="0098027E">
        <w:rPr>
          <w:rFonts w:eastAsia="Times New Roman" w:cstheme="minorHAnsi"/>
          <w:color w:val="212121"/>
          <w:lang w:val="fr-BE" w:eastAsia="fr-FR"/>
        </w:rPr>
        <w:t xml:space="preserve"> des clubs de sport </w:t>
      </w:r>
      <w:r w:rsidR="00F059E5">
        <w:rPr>
          <w:rFonts w:eastAsia="Times New Roman" w:cstheme="minorHAnsi"/>
          <w:color w:val="212121"/>
          <w:lang w:val="fr-BE" w:eastAsia="fr-FR"/>
        </w:rPr>
        <w:t xml:space="preserve">ne peuvent servir de boissons alcoolisées et </w:t>
      </w:r>
      <w:r>
        <w:rPr>
          <w:rFonts w:eastAsia="Times New Roman" w:cstheme="minorHAnsi"/>
          <w:color w:val="212121"/>
          <w:lang w:val="fr-BE" w:eastAsia="fr-FR"/>
        </w:rPr>
        <w:t>s</w:t>
      </w:r>
      <w:r w:rsidR="00F059E5">
        <w:rPr>
          <w:rFonts w:eastAsia="Times New Roman" w:cstheme="minorHAnsi"/>
          <w:color w:val="212121"/>
          <w:lang w:val="fr-BE" w:eastAsia="fr-FR"/>
        </w:rPr>
        <w:t>er</w:t>
      </w:r>
      <w:r>
        <w:rPr>
          <w:rFonts w:eastAsia="Times New Roman" w:cstheme="minorHAnsi"/>
          <w:color w:val="212121"/>
          <w:lang w:val="fr-BE" w:eastAsia="fr-FR"/>
        </w:rPr>
        <w:t xml:space="preserve">ont </w:t>
      </w:r>
      <w:r w:rsidR="0098027E">
        <w:rPr>
          <w:rFonts w:eastAsia="Times New Roman" w:cstheme="minorHAnsi"/>
          <w:color w:val="212121"/>
          <w:lang w:val="fr-BE" w:eastAsia="fr-FR"/>
        </w:rPr>
        <w:t>fermées</w:t>
      </w:r>
      <w:r>
        <w:rPr>
          <w:rFonts w:eastAsia="Times New Roman" w:cstheme="minorHAnsi"/>
          <w:color w:val="212121"/>
          <w:lang w:val="fr-BE" w:eastAsia="fr-FR"/>
        </w:rPr>
        <w:t xml:space="preserve"> </w:t>
      </w:r>
      <w:r w:rsidR="00F059E5">
        <w:rPr>
          <w:rFonts w:eastAsia="Times New Roman" w:cstheme="minorHAnsi"/>
          <w:color w:val="212121"/>
          <w:lang w:val="fr-BE" w:eastAsia="fr-FR"/>
        </w:rPr>
        <w:t xml:space="preserve">30’ après la dernière activité sportive. </w:t>
      </w:r>
      <w:r w:rsidR="0098027E">
        <w:rPr>
          <w:rFonts w:eastAsia="Times New Roman" w:cstheme="minorHAnsi"/>
          <w:color w:val="212121"/>
          <w:lang w:val="fr-BE" w:eastAsia="fr-FR"/>
        </w:rPr>
        <w:t xml:space="preserve"> </w:t>
      </w:r>
      <w:r w:rsidR="00F059E5">
        <w:rPr>
          <w:rFonts w:eastAsia="Times New Roman" w:cstheme="minorHAnsi"/>
          <w:color w:val="212121"/>
          <w:lang w:val="fr-BE" w:eastAsia="fr-FR"/>
        </w:rPr>
        <w:t xml:space="preserve">Cette mesure est prise </w:t>
      </w:r>
      <w:r w:rsidR="0098027E">
        <w:rPr>
          <w:rFonts w:eastAsia="Times New Roman" w:cstheme="minorHAnsi"/>
          <w:color w:val="212121"/>
          <w:lang w:val="fr-BE" w:eastAsia="fr-FR"/>
        </w:rPr>
        <w:t xml:space="preserve">durant 15 jours </w:t>
      </w:r>
      <w:r w:rsidR="009C20E7">
        <w:rPr>
          <w:rFonts w:eastAsia="Times New Roman" w:cstheme="minorHAnsi"/>
          <w:color w:val="212121"/>
          <w:lang w:val="fr-BE" w:eastAsia="fr-FR"/>
        </w:rPr>
        <w:t>(</w:t>
      </w:r>
      <w:r w:rsidR="0098027E">
        <w:rPr>
          <w:rFonts w:eastAsia="Times New Roman" w:cstheme="minorHAnsi"/>
          <w:color w:val="212121"/>
          <w:lang w:val="fr-BE" w:eastAsia="fr-FR"/>
        </w:rPr>
        <w:t>ou</w:t>
      </w:r>
      <w:r w:rsidR="00F059E5">
        <w:rPr>
          <w:rFonts w:eastAsia="Times New Roman" w:cstheme="minorHAnsi"/>
          <w:color w:val="212121"/>
          <w:lang w:val="fr-BE" w:eastAsia="fr-FR"/>
        </w:rPr>
        <w:t xml:space="preserve"> sera aménagée</w:t>
      </w:r>
      <w:r w:rsidR="0098027E">
        <w:rPr>
          <w:rFonts w:eastAsia="Times New Roman" w:cstheme="minorHAnsi"/>
          <w:color w:val="212121"/>
          <w:lang w:val="fr-BE" w:eastAsia="fr-FR"/>
        </w:rPr>
        <w:t xml:space="preserve"> d’ici</w:t>
      </w:r>
      <w:r w:rsidR="00F059E5">
        <w:rPr>
          <w:rFonts w:eastAsia="Times New Roman" w:cstheme="minorHAnsi"/>
          <w:color w:val="212121"/>
          <w:lang w:val="fr-BE" w:eastAsia="fr-FR"/>
        </w:rPr>
        <w:t xml:space="preserve"> une</w:t>
      </w:r>
      <w:r w:rsidR="0098027E">
        <w:rPr>
          <w:rFonts w:eastAsia="Times New Roman" w:cstheme="minorHAnsi"/>
          <w:color w:val="212121"/>
          <w:lang w:val="fr-BE" w:eastAsia="fr-FR"/>
        </w:rPr>
        <w:t xml:space="preserve"> concertation </w:t>
      </w:r>
      <w:r w:rsidR="00F059E5">
        <w:rPr>
          <w:rFonts w:eastAsia="Times New Roman" w:cstheme="minorHAnsi"/>
          <w:color w:val="212121"/>
          <w:lang w:val="fr-BE" w:eastAsia="fr-FR"/>
        </w:rPr>
        <w:t>entre</w:t>
      </w:r>
      <w:r w:rsidR="0098027E">
        <w:rPr>
          <w:rFonts w:eastAsia="Times New Roman" w:cstheme="minorHAnsi"/>
          <w:color w:val="212121"/>
          <w:lang w:val="fr-BE" w:eastAsia="fr-FR"/>
        </w:rPr>
        <w:t xml:space="preserve"> le</w:t>
      </w:r>
      <w:r w:rsidR="00F059E5">
        <w:rPr>
          <w:rFonts w:eastAsia="Times New Roman" w:cstheme="minorHAnsi"/>
          <w:color w:val="212121"/>
          <w:lang w:val="fr-BE" w:eastAsia="fr-FR"/>
        </w:rPr>
        <w:t>s</w:t>
      </w:r>
      <w:r w:rsidR="0098027E">
        <w:rPr>
          <w:rFonts w:eastAsia="Times New Roman" w:cstheme="minorHAnsi"/>
          <w:color w:val="212121"/>
          <w:lang w:val="fr-BE" w:eastAsia="fr-FR"/>
        </w:rPr>
        <w:t xml:space="preserve"> secteur</w:t>
      </w:r>
      <w:r w:rsidR="00F059E5">
        <w:rPr>
          <w:rFonts w:eastAsia="Times New Roman" w:cstheme="minorHAnsi"/>
          <w:color w:val="212121"/>
          <w:lang w:val="fr-BE" w:eastAsia="fr-FR"/>
        </w:rPr>
        <w:t>s, la Ministre et les gouverneurs</w:t>
      </w:r>
      <w:r w:rsidR="009C20E7">
        <w:rPr>
          <w:rFonts w:eastAsia="Times New Roman" w:cstheme="minorHAnsi"/>
          <w:color w:val="212121"/>
          <w:lang w:val="fr-BE" w:eastAsia="fr-FR"/>
        </w:rPr>
        <w:t>)</w:t>
      </w:r>
      <w:r w:rsidR="0098027E">
        <w:rPr>
          <w:rFonts w:eastAsia="Times New Roman" w:cstheme="minorHAnsi"/>
          <w:color w:val="212121"/>
          <w:lang w:val="fr-BE" w:eastAsia="fr-FR"/>
        </w:rPr>
        <w:t>.</w:t>
      </w:r>
      <w:r w:rsidR="00D5676F">
        <w:rPr>
          <w:rFonts w:eastAsia="Times New Roman" w:cstheme="minorHAnsi"/>
          <w:color w:val="212121"/>
          <w:lang w:val="fr-BE" w:eastAsia="fr-FR"/>
        </w:rPr>
        <w:t xml:space="preserve"> Les buvettes temporaires le long des parcours d’épreuves sportives sont interdites. </w:t>
      </w:r>
    </w:p>
    <w:p w14:paraId="044B245E" w14:textId="77777777" w:rsidR="00715B19" w:rsidRPr="00715B19" w:rsidRDefault="00715B19" w:rsidP="00715B19">
      <w:pPr>
        <w:jc w:val="both"/>
        <w:rPr>
          <w:lang w:val="fr-FR"/>
        </w:rPr>
      </w:pPr>
    </w:p>
    <w:p w14:paraId="3AC8A20F" w14:textId="0453DA97" w:rsidR="00A4305B" w:rsidRPr="007E2B77" w:rsidRDefault="00A4305B" w:rsidP="007E2B77">
      <w:pPr>
        <w:pStyle w:val="Paragraphedeliste"/>
        <w:numPr>
          <w:ilvl w:val="0"/>
          <w:numId w:val="5"/>
        </w:numPr>
        <w:jc w:val="both"/>
        <w:rPr>
          <w:rFonts w:cstheme="minorHAnsi"/>
          <w:b/>
          <w:bCs/>
          <w:color w:val="000000"/>
          <w:lang w:val="fr-FR"/>
        </w:rPr>
      </w:pPr>
      <w:r w:rsidRPr="007E2B77">
        <w:rPr>
          <w:rFonts w:eastAsia="Times New Roman" w:cstheme="minorHAnsi"/>
          <w:color w:val="212121"/>
          <w:lang w:val="fr-BE" w:eastAsia="fr-FR"/>
        </w:rPr>
        <w:t>Les</w:t>
      </w:r>
      <w:r w:rsidR="0098027E" w:rsidRPr="007E2B77">
        <w:rPr>
          <w:rFonts w:eastAsia="Times New Roman" w:cstheme="minorHAnsi"/>
          <w:color w:val="212121"/>
          <w:lang w:val="fr-BE" w:eastAsia="fr-FR"/>
        </w:rPr>
        <w:t xml:space="preserve"> vestiaires des clubs sportifs </w:t>
      </w:r>
      <w:r w:rsidR="00715B19" w:rsidRPr="007E2B77">
        <w:rPr>
          <w:rFonts w:eastAsia="Times New Roman" w:cstheme="minorHAnsi"/>
          <w:color w:val="212121"/>
          <w:lang w:val="fr-BE" w:eastAsia="fr-FR"/>
        </w:rPr>
        <w:t xml:space="preserve">(à l’exception des piscines) </w:t>
      </w:r>
      <w:r w:rsidRPr="007E2B77">
        <w:rPr>
          <w:rFonts w:eastAsia="Times New Roman" w:cstheme="minorHAnsi"/>
          <w:color w:val="212121"/>
          <w:lang w:val="fr-BE" w:eastAsia="fr-FR"/>
        </w:rPr>
        <w:t>sont fermés</w:t>
      </w:r>
      <w:r w:rsidR="007E2B77">
        <w:rPr>
          <w:rFonts w:eastAsia="Times New Roman" w:cstheme="minorHAnsi"/>
          <w:color w:val="212121"/>
          <w:lang w:val="fr-BE" w:eastAsia="fr-FR"/>
        </w:rPr>
        <w:t>.</w:t>
      </w:r>
      <w:r w:rsidRPr="007E2B77">
        <w:rPr>
          <w:rFonts w:eastAsia="Times New Roman" w:cstheme="minorHAnsi"/>
          <w:color w:val="212121"/>
          <w:lang w:val="fr-BE" w:eastAsia="fr-FR"/>
        </w:rPr>
        <w:t xml:space="preserve"> </w:t>
      </w:r>
      <w:r w:rsidR="007E2B77" w:rsidRPr="007E2B77">
        <w:rPr>
          <w:rFonts w:eastAsia="Times New Roman" w:cstheme="minorHAnsi"/>
          <w:color w:val="212121"/>
          <w:lang w:val="fr-BE" w:eastAsia="fr-FR"/>
        </w:rPr>
        <w:t xml:space="preserve">L’autorité communale peut déroger à cette règle pour autant que leur utilisation soit exclusivement réservée aux joueurs et à l’encadrement, qu’aucune boisson alcoolisée ne puisse y être consommée, que des règles sanitaires et le protocole </w:t>
      </w:r>
      <w:proofErr w:type="spellStart"/>
      <w:r w:rsidR="007E2B77">
        <w:rPr>
          <w:rFonts w:eastAsia="Times New Roman" w:cstheme="minorHAnsi"/>
          <w:color w:val="212121"/>
          <w:lang w:val="fr-BE" w:eastAsia="fr-FR"/>
        </w:rPr>
        <w:t>A</w:t>
      </w:r>
      <w:r w:rsidR="007E2B77" w:rsidRPr="007E2B77">
        <w:rPr>
          <w:rFonts w:eastAsia="Times New Roman" w:cstheme="minorHAnsi"/>
          <w:color w:val="212121"/>
          <w:lang w:val="fr-BE" w:eastAsia="fr-FR"/>
        </w:rPr>
        <w:t>deps</w:t>
      </w:r>
      <w:proofErr w:type="spellEnd"/>
      <w:r w:rsidR="007E2B77" w:rsidRPr="007E2B77">
        <w:rPr>
          <w:rFonts w:eastAsia="Times New Roman" w:cstheme="minorHAnsi"/>
          <w:color w:val="212121"/>
          <w:lang w:val="fr-BE" w:eastAsia="fr-FR"/>
        </w:rPr>
        <w:t xml:space="preserve"> puissent être respectés et qu’ils soient fermés au plus tard 45 minutes après l’arrêt de la compétition ou de l’entraînement.   </w:t>
      </w:r>
    </w:p>
    <w:p w14:paraId="2887A585" w14:textId="77777777" w:rsidR="007E2B77" w:rsidRPr="007E2B77" w:rsidRDefault="007E2B77" w:rsidP="007E2B77">
      <w:pPr>
        <w:rPr>
          <w:rFonts w:cstheme="minorHAnsi"/>
          <w:b/>
          <w:bCs/>
          <w:color w:val="000000"/>
          <w:lang w:val="fr-FR"/>
        </w:rPr>
      </w:pPr>
    </w:p>
    <w:p w14:paraId="773C5B13" w14:textId="67E25B99" w:rsidR="0098027E" w:rsidRPr="00A4305B" w:rsidRDefault="00551787" w:rsidP="002528D4">
      <w:pPr>
        <w:pStyle w:val="Paragraphedeliste"/>
        <w:numPr>
          <w:ilvl w:val="1"/>
          <w:numId w:val="6"/>
        </w:numPr>
        <w:spacing w:after="0"/>
        <w:rPr>
          <w:rFonts w:cstheme="minorHAnsi"/>
          <w:b/>
          <w:bCs/>
          <w:color w:val="000000"/>
          <w:lang w:val="fr-FR"/>
        </w:rPr>
      </w:pPr>
      <w:r w:rsidRPr="00A4305B">
        <w:rPr>
          <w:rFonts w:cstheme="minorHAnsi"/>
          <w:b/>
          <w:bCs/>
          <w:color w:val="000000"/>
          <w:lang w:val="fr-FR"/>
        </w:rPr>
        <w:t>Nouvelles mesures à</w:t>
      </w:r>
      <w:r w:rsidR="0098027E" w:rsidRPr="00A4305B">
        <w:rPr>
          <w:rFonts w:cstheme="minorHAnsi"/>
          <w:b/>
          <w:bCs/>
          <w:color w:val="000000"/>
          <w:lang w:val="fr-FR"/>
        </w:rPr>
        <w:t xml:space="preserve"> partir du 13 octobre</w:t>
      </w:r>
      <w:r w:rsidR="003D5F0A">
        <w:rPr>
          <w:rFonts w:cstheme="minorHAnsi"/>
          <w:b/>
          <w:bCs/>
          <w:color w:val="000000"/>
          <w:lang w:val="fr-FR"/>
        </w:rPr>
        <w:t xml:space="preserve"> minuit</w:t>
      </w:r>
      <w:r w:rsidR="0098027E" w:rsidRPr="00A4305B">
        <w:rPr>
          <w:rFonts w:cstheme="minorHAnsi"/>
          <w:b/>
          <w:bCs/>
          <w:color w:val="000000"/>
          <w:lang w:val="fr-FR"/>
        </w:rPr>
        <w:t> :</w:t>
      </w:r>
    </w:p>
    <w:p w14:paraId="617EE9C0" w14:textId="77777777" w:rsidR="0098027E" w:rsidRPr="004075D6" w:rsidRDefault="0098027E" w:rsidP="0098027E">
      <w:pPr>
        <w:pStyle w:val="xmsonormal"/>
        <w:spacing w:before="0" w:beforeAutospacing="0" w:after="0" w:afterAutospacing="0"/>
        <w:rPr>
          <w:rFonts w:asciiTheme="minorHAnsi" w:hAnsiTheme="minorHAnsi" w:cstheme="minorHAnsi"/>
          <w:color w:val="000000"/>
          <w:sz w:val="22"/>
          <w:szCs w:val="22"/>
          <w:lang w:val="fr-FR"/>
        </w:rPr>
      </w:pPr>
    </w:p>
    <w:p w14:paraId="5CDA62B5" w14:textId="28D548D3" w:rsidR="0098027E" w:rsidRDefault="0098027E" w:rsidP="0098027E">
      <w:pPr>
        <w:pStyle w:val="xmsolistparagraph"/>
        <w:numPr>
          <w:ilvl w:val="0"/>
          <w:numId w:val="5"/>
        </w:numPr>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Obligation d’avoir sur soi un masque en permanence (pour les plus de 12 ans) – </w:t>
      </w:r>
      <w:r w:rsidR="00C23EF2">
        <w:rPr>
          <w:rFonts w:asciiTheme="minorHAnsi" w:hAnsiTheme="minorHAnsi" w:cstheme="minorHAnsi"/>
          <w:color w:val="000000"/>
          <w:sz w:val="22"/>
          <w:szCs w:val="22"/>
          <w:lang w:val="fr-FR"/>
        </w:rPr>
        <w:t xml:space="preserve">cette </w:t>
      </w:r>
      <w:r>
        <w:rPr>
          <w:rFonts w:asciiTheme="minorHAnsi" w:hAnsiTheme="minorHAnsi" w:cstheme="minorHAnsi"/>
          <w:color w:val="000000"/>
          <w:sz w:val="22"/>
          <w:szCs w:val="22"/>
          <w:lang w:val="fr-FR"/>
        </w:rPr>
        <w:t xml:space="preserve">mesure </w:t>
      </w:r>
      <w:r w:rsidR="00C23EF2">
        <w:rPr>
          <w:rFonts w:asciiTheme="minorHAnsi" w:hAnsiTheme="minorHAnsi" w:cstheme="minorHAnsi"/>
          <w:color w:val="000000"/>
          <w:sz w:val="22"/>
          <w:szCs w:val="22"/>
          <w:lang w:val="fr-FR"/>
        </w:rPr>
        <w:t xml:space="preserve">est </w:t>
      </w:r>
      <w:r>
        <w:rPr>
          <w:rFonts w:asciiTheme="minorHAnsi" w:hAnsiTheme="minorHAnsi" w:cstheme="minorHAnsi"/>
          <w:color w:val="000000"/>
          <w:sz w:val="22"/>
          <w:szCs w:val="22"/>
          <w:lang w:val="fr-FR"/>
        </w:rPr>
        <w:t>identique dans les 5 provinces</w:t>
      </w:r>
      <w:r w:rsidR="00551787">
        <w:rPr>
          <w:rFonts w:asciiTheme="minorHAnsi" w:hAnsiTheme="minorHAnsi" w:cstheme="minorHAnsi"/>
          <w:color w:val="000000"/>
          <w:sz w:val="22"/>
          <w:szCs w:val="22"/>
          <w:lang w:val="fr-FR"/>
        </w:rPr>
        <w:t xml:space="preserve"> wallonnes</w:t>
      </w:r>
      <w:r>
        <w:rPr>
          <w:rFonts w:asciiTheme="minorHAnsi" w:hAnsiTheme="minorHAnsi" w:cstheme="minorHAnsi"/>
          <w:color w:val="000000"/>
          <w:sz w:val="22"/>
          <w:szCs w:val="22"/>
          <w:lang w:val="fr-FR"/>
        </w:rPr>
        <w:t>.</w:t>
      </w:r>
    </w:p>
    <w:p w14:paraId="7DB24BB0" w14:textId="77777777" w:rsidR="00551787" w:rsidRDefault="00551787" w:rsidP="00551787">
      <w:pPr>
        <w:pStyle w:val="xmsolistparagraph"/>
        <w:spacing w:before="0" w:beforeAutospacing="0" w:after="0" w:afterAutospacing="0"/>
        <w:ind w:left="720"/>
        <w:jc w:val="both"/>
        <w:rPr>
          <w:rFonts w:asciiTheme="minorHAnsi" w:hAnsiTheme="minorHAnsi" w:cstheme="minorHAnsi"/>
          <w:color w:val="000000"/>
          <w:sz w:val="22"/>
          <w:szCs w:val="22"/>
          <w:lang w:val="fr-FR"/>
        </w:rPr>
      </w:pPr>
    </w:p>
    <w:p w14:paraId="4109B28A" w14:textId="44200295" w:rsidR="0098027E" w:rsidRDefault="0098027E" w:rsidP="0098027E">
      <w:pPr>
        <w:pStyle w:val="Paragraphedeliste"/>
        <w:numPr>
          <w:ilvl w:val="0"/>
          <w:numId w:val="5"/>
        </w:numPr>
        <w:spacing w:after="0"/>
        <w:jc w:val="both"/>
        <w:rPr>
          <w:rFonts w:cstheme="minorHAnsi"/>
          <w:color w:val="000000"/>
          <w:lang w:val="fr-FR"/>
        </w:rPr>
      </w:pPr>
      <w:r w:rsidRPr="00663942">
        <w:rPr>
          <w:rFonts w:cstheme="minorHAnsi"/>
          <w:color w:val="000000"/>
          <w:lang w:val="fr-FR"/>
        </w:rPr>
        <w:t>Port du masque obligatoire dans les files d’attentes</w:t>
      </w:r>
      <w:r>
        <w:rPr>
          <w:rFonts w:cstheme="minorHAnsi"/>
          <w:color w:val="000000"/>
          <w:lang w:val="fr-FR"/>
        </w:rPr>
        <w:t>, les</w:t>
      </w:r>
      <w:r w:rsidRPr="00663942">
        <w:rPr>
          <w:rFonts w:cstheme="minorHAnsi"/>
          <w:color w:val="000000"/>
          <w:lang w:val="fr-FR"/>
        </w:rPr>
        <w:t xml:space="preserve"> bâtiments publics</w:t>
      </w:r>
      <w:r>
        <w:rPr>
          <w:rFonts w:cstheme="minorHAnsi"/>
          <w:color w:val="000000"/>
          <w:lang w:val="fr-FR"/>
        </w:rPr>
        <w:t>, les cimetières lors de funérailles ou pendant la période de la Toussaint</w:t>
      </w:r>
      <w:r w:rsidR="00C23EF2">
        <w:rPr>
          <w:rFonts w:cstheme="minorHAnsi"/>
          <w:color w:val="000000"/>
          <w:lang w:val="fr-FR"/>
        </w:rPr>
        <w:t xml:space="preserve"> (du 30/10 au 03/11 inclus)</w:t>
      </w:r>
      <w:r>
        <w:rPr>
          <w:rFonts w:cstheme="minorHAnsi"/>
          <w:color w:val="000000"/>
          <w:lang w:val="fr-FR"/>
        </w:rPr>
        <w:t>.</w:t>
      </w:r>
    </w:p>
    <w:p w14:paraId="49F89E1D" w14:textId="77777777" w:rsidR="00551787" w:rsidRPr="00551787" w:rsidRDefault="00551787" w:rsidP="00551787">
      <w:pPr>
        <w:pStyle w:val="Paragraphedeliste"/>
        <w:rPr>
          <w:rFonts w:cstheme="minorHAnsi"/>
          <w:color w:val="000000"/>
          <w:lang w:val="fr-FR"/>
        </w:rPr>
      </w:pPr>
    </w:p>
    <w:p w14:paraId="14AEDFDA" w14:textId="7960C237" w:rsidR="00551787" w:rsidRDefault="00551787" w:rsidP="00811492">
      <w:pPr>
        <w:pStyle w:val="Paragraphedeliste"/>
        <w:numPr>
          <w:ilvl w:val="0"/>
          <w:numId w:val="5"/>
        </w:numPr>
        <w:spacing w:after="0"/>
        <w:jc w:val="both"/>
        <w:rPr>
          <w:rFonts w:cstheme="minorHAnsi"/>
          <w:color w:val="000000"/>
          <w:lang w:val="fr-FR"/>
        </w:rPr>
      </w:pPr>
      <w:r w:rsidRPr="00F059E5">
        <w:rPr>
          <w:rFonts w:cstheme="minorHAnsi"/>
          <w:color w:val="000000"/>
          <w:lang w:val="fr-FR"/>
        </w:rPr>
        <w:t>Interdiction de toute activité impliquant le porte-à-porte</w:t>
      </w:r>
      <w:r w:rsidR="00F059E5">
        <w:rPr>
          <w:rFonts w:cstheme="minorHAnsi"/>
          <w:color w:val="000000"/>
          <w:lang w:val="fr-FR"/>
        </w:rPr>
        <w:t xml:space="preserve"> pour des enfants (</w:t>
      </w:r>
      <w:r w:rsidR="00597F7D">
        <w:rPr>
          <w:rFonts w:cstheme="minorHAnsi"/>
          <w:color w:val="000000"/>
          <w:lang w:val="fr-FR"/>
        </w:rPr>
        <w:t>H</w:t>
      </w:r>
      <w:r w:rsidR="00F059E5">
        <w:rPr>
          <w:rFonts w:cstheme="minorHAnsi"/>
          <w:color w:val="000000"/>
          <w:lang w:val="fr-FR"/>
        </w:rPr>
        <w:t>alloween)</w:t>
      </w:r>
    </w:p>
    <w:p w14:paraId="251DF437" w14:textId="77777777" w:rsidR="00F059E5" w:rsidRPr="00F059E5" w:rsidRDefault="00F059E5" w:rsidP="00F059E5">
      <w:pPr>
        <w:jc w:val="both"/>
        <w:rPr>
          <w:rFonts w:cstheme="minorHAnsi"/>
          <w:color w:val="000000"/>
          <w:lang w:val="fr-FR"/>
        </w:rPr>
      </w:pPr>
    </w:p>
    <w:p w14:paraId="2C132A7B" w14:textId="39755B18" w:rsidR="0098027E" w:rsidRDefault="0098027E" w:rsidP="0098027E">
      <w:pPr>
        <w:pStyle w:val="Paragraphedeliste"/>
        <w:numPr>
          <w:ilvl w:val="0"/>
          <w:numId w:val="5"/>
        </w:numPr>
        <w:spacing w:after="0"/>
        <w:jc w:val="both"/>
        <w:rPr>
          <w:rFonts w:cstheme="minorHAnsi"/>
          <w:color w:val="000000"/>
          <w:lang w:val="fr-FR"/>
        </w:rPr>
      </w:pPr>
      <w:r>
        <w:rPr>
          <w:rFonts w:cstheme="minorHAnsi"/>
          <w:color w:val="000000"/>
          <w:lang w:val="fr-FR"/>
        </w:rPr>
        <w:t>Obligation de déclaration d’événement pour les salles de fête</w:t>
      </w:r>
      <w:r w:rsidR="004333EC">
        <w:rPr>
          <w:rFonts w:cstheme="minorHAnsi"/>
          <w:color w:val="000000"/>
          <w:lang w:val="fr-FR"/>
        </w:rPr>
        <w:t xml:space="preserve">, réceptions, </w:t>
      </w:r>
      <w:r w:rsidR="003C07C9">
        <w:rPr>
          <w:rFonts w:cstheme="minorHAnsi"/>
          <w:color w:val="000000"/>
          <w:lang w:val="fr-FR"/>
        </w:rPr>
        <w:t xml:space="preserve">banquets, … </w:t>
      </w:r>
      <w:r w:rsidR="004333EC">
        <w:rPr>
          <w:rFonts w:cstheme="minorHAnsi"/>
          <w:color w:val="000000"/>
          <w:lang w:val="fr-FR"/>
        </w:rPr>
        <w:t xml:space="preserve">par </w:t>
      </w:r>
      <w:r w:rsidR="003C07C9">
        <w:rPr>
          <w:rFonts w:cstheme="minorHAnsi"/>
          <w:color w:val="000000"/>
          <w:lang w:val="fr-FR"/>
        </w:rPr>
        <w:t>mail auprès</w:t>
      </w:r>
      <w:r w:rsidR="00A4305B">
        <w:rPr>
          <w:rFonts w:cstheme="minorHAnsi"/>
          <w:color w:val="000000"/>
          <w:lang w:val="fr-FR"/>
        </w:rPr>
        <w:t xml:space="preserve"> de la zone de police</w:t>
      </w:r>
      <w:r w:rsidR="00C23EF2">
        <w:rPr>
          <w:rFonts w:cstheme="minorHAnsi"/>
          <w:color w:val="000000"/>
          <w:lang w:val="fr-FR"/>
        </w:rPr>
        <w:t xml:space="preserve"> </w:t>
      </w:r>
      <w:r w:rsidR="004333EC">
        <w:rPr>
          <w:rFonts w:cstheme="minorHAnsi"/>
          <w:color w:val="000000"/>
          <w:lang w:val="fr-FR"/>
        </w:rPr>
        <w:t xml:space="preserve">concernée </w:t>
      </w:r>
      <w:r w:rsidR="00C23EF2">
        <w:rPr>
          <w:rFonts w:cstheme="minorHAnsi"/>
          <w:color w:val="000000"/>
          <w:lang w:val="fr-FR"/>
        </w:rPr>
        <w:t>au plus tard 24h à l’avance en mentionnant</w:t>
      </w:r>
      <w:r w:rsidR="00D5676F">
        <w:rPr>
          <w:rFonts w:cstheme="minorHAnsi"/>
          <w:color w:val="000000"/>
          <w:lang w:val="fr-FR"/>
        </w:rPr>
        <w:t xml:space="preserve"> la date, l’horaire et le nombre de personnes attendues</w:t>
      </w:r>
      <w:r>
        <w:rPr>
          <w:rFonts w:cstheme="minorHAnsi"/>
          <w:color w:val="000000"/>
          <w:lang w:val="fr-FR"/>
        </w:rPr>
        <w:t>.</w:t>
      </w:r>
      <w:r w:rsidR="00A4305B">
        <w:rPr>
          <w:rFonts w:cstheme="minorHAnsi"/>
          <w:color w:val="000000"/>
          <w:lang w:val="fr-FR"/>
        </w:rPr>
        <w:t xml:space="preserve"> </w:t>
      </w:r>
    </w:p>
    <w:p w14:paraId="66346DDA" w14:textId="77777777" w:rsidR="00F059E5" w:rsidRPr="00F059E5" w:rsidRDefault="00F059E5" w:rsidP="00F059E5">
      <w:pPr>
        <w:jc w:val="both"/>
        <w:rPr>
          <w:rFonts w:cstheme="minorHAnsi"/>
          <w:color w:val="000000"/>
          <w:lang w:val="fr-FR"/>
        </w:rPr>
      </w:pPr>
    </w:p>
    <w:p w14:paraId="1B70FFB5" w14:textId="62A3F13E" w:rsidR="007E2B77" w:rsidRPr="007E2B77" w:rsidRDefault="00F059E5" w:rsidP="007E2B77">
      <w:pPr>
        <w:pStyle w:val="xmsonormal"/>
        <w:numPr>
          <w:ilvl w:val="0"/>
          <w:numId w:val="5"/>
        </w:numPr>
        <w:rPr>
          <w:rFonts w:asciiTheme="minorHAnsi" w:eastAsiaTheme="minorHAnsi" w:hAnsiTheme="minorHAnsi" w:cstheme="minorHAnsi"/>
          <w:color w:val="000000"/>
          <w:sz w:val="22"/>
          <w:szCs w:val="22"/>
          <w:lang w:val="fr-FR" w:eastAsia="en-US"/>
        </w:rPr>
      </w:pPr>
      <w:r w:rsidRPr="00F059E5">
        <w:rPr>
          <w:rFonts w:asciiTheme="minorHAnsi" w:eastAsiaTheme="minorHAnsi" w:hAnsiTheme="minorHAnsi" w:cstheme="minorHAnsi"/>
          <w:b/>
          <w:bCs/>
          <w:color w:val="000000"/>
          <w:sz w:val="22"/>
          <w:szCs w:val="22"/>
          <w:lang w:val="fr-FR" w:eastAsia="en-US"/>
        </w:rPr>
        <w:t>Confinement nocturne</w:t>
      </w:r>
      <w:r>
        <w:rPr>
          <w:rFonts w:asciiTheme="minorHAnsi" w:eastAsiaTheme="minorHAnsi" w:hAnsiTheme="minorHAnsi" w:cstheme="minorHAnsi"/>
          <w:b/>
          <w:bCs/>
          <w:color w:val="000000"/>
          <w:sz w:val="22"/>
          <w:szCs w:val="22"/>
          <w:lang w:val="fr-FR" w:eastAsia="en-US"/>
        </w:rPr>
        <w:t xml:space="preserve"> durant 15 jours.</w:t>
      </w:r>
      <w:r>
        <w:rPr>
          <w:rFonts w:asciiTheme="minorHAnsi" w:eastAsiaTheme="minorHAnsi" w:hAnsiTheme="minorHAnsi" w:cstheme="minorHAnsi"/>
          <w:color w:val="000000"/>
          <w:sz w:val="22"/>
          <w:szCs w:val="22"/>
          <w:lang w:val="fr-FR" w:eastAsia="en-US"/>
        </w:rPr>
        <w:t xml:space="preserve"> Interdiction</w:t>
      </w:r>
      <w:r w:rsidR="007E2B77" w:rsidRPr="007E2B77">
        <w:rPr>
          <w:rFonts w:asciiTheme="minorHAnsi" w:eastAsiaTheme="minorHAnsi" w:hAnsiTheme="minorHAnsi" w:cstheme="minorHAnsi"/>
          <w:color w:val="000000"/>
          <w:sz w:val="22"/>
          <w:szCs w:val="22"/>
          <w:lang w:val="fr-FR" w:eastAsia="en-US"/>
        </w:rPr>
        <w:t xml:space="preserve"> de se trouver sur la voie ou dans les espaces publics entre 01h et 06h sauf pour les déplacements :  </w:t>
      </w:r>
    </w:p>
    <w:p w14:paraId="4FBB294C" w14:textId="77777777" w:rsidR="009148E5" w:rsidRDefault="007E2B77" w:rsidP="009148E5">
      <w:pPr>
        <w:pStyle w:val="xmsonormal"/>
        <w:numPr>
          <w:ilvl w:val="0"/>
          <w:numId w:val="7"/>
        </w:numPr>
        <w:rPr>
          <w:rFonts w:asciiTheme="minorHAnsi" w:eastAsiaTheme="minorHAnsi" w:hAnsiTheme="minorHAnsi" w:cstheme="minorHAnsi"/>
          <w:color w:val="000000"/>
          <w:sz w:val="22"/>
          <w:szCs w:val="22"/>
          <w:lang w:val="fr-FR" w:eastAsia="en-US"/>
        </w:rPr>
      </w:pPr>
      <w:r w:rsidRPr="007E2B77">
        <w:rPr>
          <w:rFonts w:asciiTheme="minorHAnsi" w:eastAsiaTheme="minorHAnsi" w:hAnsiTheme="minorHAnsi" w:cstheme="minorHAnsi"/>
          <w:color w:val="000000"/>
          <w:sz w:val="22"/>
          <w:szCs w:val="22"/>
          <w:lang w:val="fr-FR" w:eastAsia="en-US"/>
        </w:rPr>
        <w:t xml:space="preserve">motivés pour raisons médicales urgentes (en ce compris pour les urgences vétérinaires) ; </w:t>
      </w:r>
    </w:p>
    <w:p w14:paraId="4F4D584D" w14:textId="77777777" w:rsidR="009148E5" w:rsidRDefault="007E2B77" w:rsidP="007E2B77">
      <w:pPr>
        <w:pStyle w:val="xmsonormal"/>
        <w:numPr>
          <w:ilvl w:val="0"/>
          <w:numId w:val="7"/>
        </w:numPr>
        <w:rPr>
          <w:rFonts w:asciiTheme="minorHAnsi" w:eastAsiaTheme="minorHAnsi" w:hAnsiTheme="minorHAnsi" w:cstheme="minorHAnsi"/>
          <w:color w:val="000000"/>
          <w:sz w:val="22"/>
          <w:szCs w:val="22"/>
          <w:lang w:val="fr-FR" w:eastAsia="en-US"/>
        </w:rPr>
      </w:pPr>
      <w:r w:rsidRPr="009148E5">
        <w:rPr>
          <w:rFonts w:asciiTheme="minorHAnsi" w:eastAsiaTheme="minorHAnsi" w:hAnsiTheme="minorHAnsi" w:cstheme="minorHAnsi"/>
          <w:color w:val="000000"/>
          <w:sz w:val="22"/>
          <w:szCs w:val="22"/>
          <w:lang w:val="fr-FR" w:eastAsia="en-US"/>
        </w:rPr>
        <w:t xml:space="preserve">fournir l'assistance et les soins aux personnes âgées, aux mineurs, aux personnes en situation de handicap et aux personnes vulnérables ; </w:t>
      </w:r>
    </w:p>
    <w:p w14:paraId="1DD48B38" w14:textId="77777777" w:rsidR="009148E5" w:rsidRDefault="007E2B77" w:rsidP="007E2B77">
      <w:pPr>
        <w:pStyle w:val="xmsonormal"/>
        <w:numPr>
          <w:ilvl w:val="0"/>
          <w:numId w:val="7"/>
        </w:numPr>
        <w:rPr>
          <w:rFonts w:asciiTheme="minorHAnsi" w:eastAsiaTheme="minorHAnsi" w:hAnsiTheme="minorHAnsi" w:cstheme="minorHAnsi"/>
          <w:color w:val="000000"/>
          <w:sz w:val="22"/>
          <w:szCs w:val="22"/>
          <w:lang w:val="fr-FR" w:eastAsia="en-US"/>
        </w:rPr>
      </w:pPr>
      <w:r w:rsidRPr="009148E5">
        <w:rPr>
          <w:rFonts w:asciiTheme="minorHAnsi" w:eastAsiaTheme="minorHAnsi" w:hAnsiTheme="minorHAnsi" w:cstheme="minorHAnsi"/>
          <w:color w:val="000000"/>
          <w:sz w:val="22"/>
          <w:szCs w:val="22"/>
          <w:lang w:val="fr-FR" w:eastAsia="en-US"/>
        </w:rPr>
        <w:t xml:space="preserve">professionnels ou dans le cadre de stages, en ce compris le trajet domicile-lieu de travail ; </w:t>
      </w:r>
    </w:p>
    <w:p w14:paraId="2C45E45B" w14:textId="77777777" w:rsidR="009148E5" w:rsidRDefault="007E2B77" w:rsidP="007E2B77">
      <w:pPr>
        <w:pStyle w:val="xmsonormal"/>
        <w:numPr>
          <w:ilvl w:val="0"/>
          <w:numId w:val="7"/>
        </w:numPr>
        <w:rPr>
          <w:rFonts w:asciiTheme="minorHAnsi" w:eastAsiaTheme="minorHAnsi" w:hAnsiTheme="minorHAnsi" w:cstheme="minorHAnsi"/>
          <w:color w:val="000000"/>
          <w:sz w:val="22"/>
          <w:szCs w:val="22"/>
          <w:lang w:val="fr-FR" w:eastAsia="en-US"/>
        </w:rPr>
      </w:pPr>
      <w:r w:rsidRPr="009148E5">
        <w:rPr>
          <w:rFonts w:asciiTheme="minorHAnsi" w:eastAsiaTheme="minorHAnsi" w:hAnsiTheme="minorHAnsi" w:cstheme="minorHAnsi"/>
          <w:color w:val="000000"/>
          <w:sz w:val="22"/>
          <w:szCs w:val="22"/>
          <w:lang w:val="fr-FR" w:eastAsia="en-US"/>
        </w:rPr>
        <w:t xml:space="preserve">dans le cadre d’un départ/retour de voyage.  </w:t>
      </w:r>
    </w:p>
    <w:p w14:paraId="74806102" w14:textId="05CC9C40" w:rsidR="007E2B77" w:rsidRDefault="007E2B77" w:rsidP="007E2B77">
      <w:pPr>
        <w:pStyle w:val="xmsonormal"/>
        <w:numPr>
          <w:ilvl w:val="0"/>
          <w:numId w:val="7"/>
        </w:numPr>
        <w:rPr>
          <w:rFonts w:asciiTheme="minorHAnsi" w:eastAsiaTheme="minorHAnsi" w:hAnsiTheme="minorHAnsi" w:cstheme="minorHAnsi"/>
          <w:color w:val="000000"/>
          <w:sz w:val="22"/>
          <w:szCs w:val="22"/>
          <w:lang w:val="fr-FR" w:eastAsia="en-US"/>
        </w:rPr>
      </w:pPr>
      <w:r w:rsidRPr="009148E5">
        <w:rPr>
          <w:rFonts w:asciiTheme="minorHAnsi" w:eastAsiaTheme="minorHAnsi" w:hAnsiTheme="minorHAnsi" w:cstheme="minorHAnsi"/>
          <w:color w:val="000000"/>
          <w:sz w:val="22"/>
          <w:szCs w:val="22"/>
          <w:lang w:val="fr-FR" w:eastAsia="en-US"/>
        </w:rPr>
        <w:t xml:space="preserve">Les personnes se trouvant dans un cas de force majeure ne sont pas tenues par cette interdiction. </w:t>
      </w:r>
    </w:p>
    <w:p w14:paraId="6FBE30D5" w14:textId="77777777" w:rsidR="007E2B77" w:rsidRPr="007E2B77" w:rsidRDefault="007E2B77" w:rsidP="007E2B77">
      <w:pPr>
        <w:pStyle w:val="Paragraphedeliste"/>
        <w:ind w:left="360"/>
        <w:jc w:val="both"/>
        <w:rPr>
          <w:lang w:val="fr-BE"/>
        </w:rPr>
      </w:pPr>
    </w:p>
    <w:p w14:paraId="1E10F2BD" w14:textId="673A1F1A" w:rsidR="007E2B77" w:rsidRPr="007E2B77" w:rsidRDefault="007E2B77" w:rsidP="007E2B77">
      <w:pPr>
        <w:pStyle w:val="Paragraphedeliste"/>
        <w:pBdr>
          <w:top w:val="single" w:sz="4" w:space="1" w:color="auto"/>
          <w:left w:val="single" w:sz="4" w:space="4" w:color="auto"/>
          <w:bottom w:val="single" w:sz="4" w:space="1" w:color="auto"/>
          <w:right w:val="single" w:sz="4" w:space="4" w:color="auto"/>
        </w:pBdr>
        <w:ind w:left="360"/>
        <w:jc w:val="center"/>
        <w:rPr>
          <w:b/>
          <w:bCs/>
          <w:lang w:val="fr-BE"/>
        </w:rPr>
      </w:pPr>
      <w:r w:rsidRPr="007E2B77">
        <w:rPr>
          <w:b/>
          <w:bCs/>
          <w:lang w:val="fr-BE"/>
        </w:rPr>
        <w:t>CONCLUSION</w:t>
      </w:r>
    </w:p>
    <w:p w14:paraId="3BC81491" w14:textId="05C9DCA4" w:rsidR="007E2B77" w:rsidRDefault="007E2B77" w:rsidP="00752F44">
      <w:pPr>
        <w:pStyle w:val="Paragraphedeliste"/>
        <w:ind w:left="360"/>
        <w:jc w:val="both"/>
        <w:rPr>
          <w:lang w:val="fr-BE"/>
        </w:rPr>
      </w:pPr>
    </w:p>
    <w:p w14:paraId="18BE29AE" w14:textId="30B4964F" w:rsidR="003B5316" w:rsidRDefault="002F38A7" w:rsidP="003B5316">
      <w:pPr>
        <w:pStyle w:val="Paragraphedeliste"/>
        <w:numPr>
          <w:ilvl w:val="0"/>
          <w:numId w:val="5"/>
        </w:numPr>
        <w:jc w:val="both"/>
        <w:rPr>
          <w:lang w:val="fr-BE"/>
        </w:rPr>
      </w:pPr>
      <w:r>
        <w:rPr>
          <w:lang w:val="fr-BE"/>
        </w:rPr>
        <w:t xml:space="preserve">Nous avons conscience qu’il faut </w:t>
      </w:r>
      <w:r w:rsidR="00F059E5">
        <w:rPr>
          <w:lang w:val="fr-BE"/>
        </w:rPr>
        <w:t xml:space="preserve">au maximum </w:t>
      </w:r>
      <w:r>
        <w:rPr>
          <w:lang w:val="fr-BE"/>
        </w:rPr>
        <w:t xml:space="preserve">maintenir </w:t>
      </w:r>
      <w:r w:rsidR="003B5316">
        <w:rPr>
          <w:lang w:val="fr-BE"/>
        </w:rPr>
        <w:t>nos activités et notre vie sociale</w:t>
      </w:r>
      <w:r w:rsidR="009C20E7">
        <w:rPr>
          <w:lang w:val="fr-BE"/>
        </w:rPr>
        <w:t>.</w:t>
      </w:r>
    </w:p>
    <w:p w14:paraId="2C222A83" w14:textId="71E2B055" w:rsidR="007E2B77" w:rsidRDefault="002F38A7" w:rsidP="003B5316">
      <w:pPr>
        <w:pStyle w:val="Paragraphedeliste"/>
        <w:numPr>
          <w:ilvl w:val="0"/>
          <w:numId w:val="5"/>
        </w:numPr>
        <w:jc w:val="both"/>
        <w:rPr>
          <w:lang w:val="fr-BE"/>
        </w:rPr>
      </w:pPr>
      <w:r w:rsidRPr="003B5316">
        <w:rPr>
          <w:lang w:val="fr-BE"/>
        </w:rPr>
        <w:t>Ce</w:t>
      </w:r>
      <w:r w:rsidR="00F059E5">
        <w:rPr>
          <w:lang w:val="fr-BE"/>
        </w:rPr>
        <w:t>rtaines</w:t>
      </w:r>
      <w:r w:rsidRPr="003B5316">
        <w:rPr>
          <w:lang w:val="fr-BE"/>
        </w:rPr>
        <w:t xml:space="preserve"> mesures sont fortes mais </w:t>
      </w:r>
      <w:r w:rsidR="00F059E5">
        <w:rPr>
          <w:lang w:val="fr-BE"/>
        </w:rPr>
        <w:t xml:space="preserve">proportionnées et </w:t>
      </w:r>
      <w:r w:rsidRPr="003B5316">
        <w:rPr>
          <w:lang w:val="fr-BE"/>
        </w:rPr>
        <w:t xml:space="preserve">nécessaires pour limiter la propagation du virus. </w:t>
      </w:r>
    </w:p>
    <w:p w14:paraId="6C34DA49" w14:textId="16228173" w:rsidR="003B5316" w:rsidRDefault="003B5316" w:rsidP="003B5316">
      <w:pPr>
        <w:pStyle w:val="Paragraphedeliste"/>
        <w:numPr>
          <w:ilvl w:val="0"/>
          <w:numId w:val="5"/>
        </w:numPr>
        <w:jc w:val="both"/>
        <w:rPr>
          <w:lang w:val="fr-BE"/>
        </w:rPr>
      </w:pPr>
      <w:r>
        <w:rPr>
          <w:lang w:val="fr-BE"/>
        </w:rPr>
        <w:lastRenderedPageBreak/>
        <w:t xml:space="preserve">En interdisant </w:t>
      </w:r>
      <w:r w:rsidR="00F059E5">
        <w:rPr>
          <w:lang w:val="fr-BE"/>
        </w:rPr>
        <w:t>l</w:t>
      </w:r>
      <w:r>
        <w:rPr>
          <w:lang w:val="fr-BE"/>
        </w:rPr>
        <w:t>es déplacements</w:t>
      </w:r>
      <w:r w:rsidR="00F059E5">
        <w:rPr>
          <w:lang w:val="fr-BE"/>
        </w:rPr>
        <w:t xml:space="preserve"> une partie de la nuit</w:t>
      </w:r>
      <w:r>
        <w:rPr>
          <w:lang w:val="fr-BE"/>
        </w:rPr>
        <w:t>, on met une barrière en plus</w:t>
      </w:r>
      <w:r w:rsidR="00F059E5">
        <w:rPr>
          <w:lang w:val="fr-BE"/>
        </w:rPr>
        <w:t xml:space="preserve"> à la circulation du virus</w:t>
      </w:r>
      <w:r w:rsidR="009C20E7">
        <w:rPr>
          <w:lang w:val="fr-BE"/>
        </w:rPr>
        <w:t>.</w:t>
      </w:r>
      <w:r w:rsidR="00F059E5">
        <w:rPr>
          <w:lang w:val="fr-BE"/>
        </w:rPr>
        <w:t xml:space="preserve"> Ce n’est pas une mesure anodine mais elle est moins </w:t>
      </w:r>
      <w:proofErr w:type="spellStart"/>
      <w:r w:rsidR="00F059E5">
        <w:rPr>
          <w:lang w:val="fr-BE"/>
        </w:rPr>
        <w:t>impactante</w:t>
      </w:r>
      <w:proofErr w:type="spellEnd"/>
      <w:r w:rsidR="00F059E5">
        <w:rPr>
          <w:lang w:val="fr-BE"/>
        </w:rPr>
        <w:t>.</w:t>
      </w:r>
    </w:p>
    <w:p w14:paraId="284E3BE8" w14:textId="20938E5D" w:rsidR="003B5316" w:rsidRDefault="003B5316" w:rsidP="003B5316">
      <w:pPr>
        <w:pStyle w:val="Paragraphedeliste"/>
        <w:numPr>
          <w:ilvl w:val="0"/>
          <w:numId w:val="5"/>
        </w:numPr>
        <w:jc w:val="both"/>
        <w:rPr>
          <w:lang w:val="fr-BE"/>
        </w:rPr>
      </w:pPr>
      <w:r>
        <w:rPr>
          <w:lang w:val="fr-BE"/>
        </w:rPr>
        <w:t xml:space="preserve">Avec ces mesures, tous les secteurs peuvent continuer </w:t>
      </w:r>
      <w:r w:rsidR="00F059E5">
        <w:rPr>
          <w:lang w:val="fr-BE"/>
        </w:rPr>
        <w:t xml:space="preserve">de travailler </w:t>
      </w:r>
      <w:r>
        <w:rPr>
          <w:lang w:val="fr-BE"/>
        </w:rPr>
        <w:t>(pas de discrimination)</w:t>
      </w:r>
      <w:r w:rsidR="009C20E7">
        <w:rPr>
          <w:lang w:val="fr-BE"/>
        </w:rPr>
        <w:t>.</w:t>
      </w:r>
    </w:p>
    <w:p w14:paraId="57C94566" w14:textId="27733B55" w:rsidR="00F059E5" w:rsidRPr="003B5316" w:rsidRDefault="00F059E5" w:rsidP="003B5316">
      <w:pPr>
        <w:pStyle w:val="Paragraphedeliste"/>
        <w:numPr>
          <w:ilvl w:val="0"/>
          <w:numId w:val="5"/>
        </w:numPr>
        <w:jc w:val="both"/>
        <w:rPr>
          <w:lang w:val="fr-BE"/>
        </w:rPr>
      </w:pPr>
      <w:r>
        <w:rPr>
          <w:lang w:val="fr-BE"/>
        </w:rPr>
        <w:t>Notre objectif n’est pas d’avoir des PV dressés par la police mais bien de rappeler la norme, les règles sanitaires en l’occurrence, pour préserver notre système de santé et les plus fragiles.</w:t>
      </w:r>
    </w:p>
    <w:p w14:paraId="1028B008" w14:textId="77777777" w:rsidR="00F059E5" w:rsidRPr="00F059E5" w:rsidRDefault="00F059E5" w:rsidP="00F059E5">
      <w:pPr>
        <w:ind w:left="360"/>
        <w:rPr>
          <w:b/>
          <w:bCs/>
        </w:rPr>
      </w:pPr>
    </w:p>
    <w:p w14:paraId="03F5CDC5" w14:textId="77777777" w:rsidR="00F059E5" w:rsidRPr="00F059E5" w:rsidRDefault="00F059E5" w:rsidP="00F059E5">
      <w:pPr>
        <w:pBdr>
          <w:top w:val="single" w:sz="4" w:space="1" w:color="auto"/>
          <w:left w:val="single" w:sz="4" w:space="4" w:color="auto"/>
          <w:bottom w:val="single" w:sz="4" w:space="1" w:color="auto"/>
          <w:right w:val="single" w:sz="4" w:space="4" w:color="auto"/>
        </w:pBdr>
        <w:ind w:left="360"/>
        <w:jc w:val="center"/>
        <w:rPr>
          <w:b/>
          <w:bCs/>
        </w:rPr>
      </w:pPr>
      <w:r w:rsidRPr="00F059E5">
        <w:rPr>
          <w:b/>
          <w:bCs/>
        </w:rPr>
        <w:t>Agenda de l’évaluation, l’adaptation ou révision des mesures en Brabant wallon</w:t>
      </w:r>
    </w:p>
    <w:p w14:paraId="07E3AE26" w14:textId="77777777" w:rsidR="00F059E5" w:rsidRPr="00F059E5" w:rsidRDefault="00F059E5" w:rsidP="00F059E5">
      <w:pPr>
        <w:ind w:left="360"/>
        <w:jc w:val="both"/>
      </w:pPr>
    </w:p>
    <w:p w14:paraId="449CA865" w14:textId="77777777" w:rsidR="00F059E5" w:rsidRDefault="00F059E5" w:rsidP="00F059E5">
      <w:pPr>
        <w:pStyle w:val="Paragraphedeliste"/>
        <w:numPr>
          <w:ilvl w:val="0"/>
          <w:numId w:val="5"/>
        </w:numPr>
        <w:jc w:val="both"/>
        <w:rPr>
          <w:lang w:val="fr-BE"/>
        </w:rPr>
      </w:pPr>
      <w:r>
        <w:rPr>
          <w:lang w:val="fr-BE"/>
        </w:rPr>
        <w:t>Le monitoring de la situation par les Service du Gouverneur, l’</w:t>
      </w:r>
      <w:proofErr w:type="spellStart"/>
      <w:r>
        <w:rPr>
          <w:lang w:val="fr-BE"/>
        </w:rPr>
        <w:t>Aviq</w:t>
      </w:r>
      <w:proofErr w:type="spellEnd"/>
      <w:r>
        <w:rPr>
          <w:lang w:val="fr-BE"/>
        </w:rPr>
        <w:t xml:space="preserve"> et </w:t>
      </w:r>
      <w:proofErr w:type="spellStart"/>
      <w:r>
        <w:rPr>
          <w:lang w:val="fr-BE"/>
        </w:rPr>
        <w:t>Sciensano</w:t>
      </w:r>
      <w:proofErr w:type="spellEnd"/>
      <w:r>
        <w:rPr>
          <w:lang w:val="fr-BE"/>
        </w:rPr>
        <w:t xml:space="preserve"> se poursuit. Une nouvelle réunion de la </w:t>
      </w:r>
      <w:r w:rsidRPr="003C07C9">
        <w:rPr>
          <w:lang w:val="fr-BE"/>
        </w:rPr>
        <w:t xml:space="preserve">cellule de crise provinciale </w:t>
      </w:r>
      <w:r>
        <w:rPr>
          <w:lang w:val="fr-BE"/>
        </w:rPr>
        <w:t xml:space="preserve">est prévue </w:t>
      </w:r>
      <w:r w:rsidRPr="003C07C9">
        <w:rPr>
          <w:lang w:val="fr-BE"/>
        </w:rPr>
        <w:t>d</w:t>
      </w:r>
      <w:r>
        <w:rPr>
          <w:lang w:val="fr-BE"/>
        </w:rPr>
        <w:t>’ici une</w:t>
      </w:r>
      <w:r w:rsidRPr="003C07C9">
        <w:rPr>
          <w:lang w:val="fr-BE"/>
        </w:rPr>
        <w:t xml:space="preserve"> semaine.</w:t>
      </w:r>
      <w:r>
        <w:rPr>
          <w:lang w:val="fr-BE"/>
        </w:rPr>
        <w:t xml:space="preserve"> Un p</w:t>
      </w:r>
      <w:r w:rsidRPr="003C07C9">
        <w:rPr>
          <w:lang w:val="fr-BE"/>
        </w:rPr>
        <w:t xml:space="preserve">rochain 27+1 avec cellule de crise provinciale </w:t>
      </w:r>
      <w:r>
        <w:rPr>
          <w:lang w:val="fr-BE"/>
        </w:rPr>
        <w:t xml:space="preserve">se tiendra </w:t>
      </w:r>
      <w:r w:rsidRPr="003C07C9">
        <w:rPr>
          <w:lang w:val="fr-BE"/>
        </w:rPr>
        <w:t xml:space="preserve">au plus tard dans </w:t>
      </w:r>
      <w:r>
        <w:rPr>
          <w:lang w:val="fr-BE"/>
        </w:rPr>
        <w:t>deux</w:t>
      </w:r>
      <w:r w:rsidRPr="003C07C9">
        <w:rPr>
          <w:lang w:val="fr-BE"/>
        </w:rPr>
        <w:t xml:space="preserve"> semaines.</w:t>
      </w:r>
      <w:r>
        <w:rPr>
          <w:lang w:val="fr-BE"/>
        </w:rPr>
        <w:t xml:space="preserve"> Une </w:t>
      </w:r>
      <w:r w:rsidRPr="003C07C9">
        <w:rPr>
          <w:lang w:val="fr-BE"/>
        </w:rPr>
        <w:t xml:space="preserve">concertation avec </w:t>
      </w:r>
      <w:r>
        <w:rPr>
          <w:lang w:val="fr-BE"/>
        </w:rPr>
        <w:t xml:space="preserve">le </w:t>
      </w:r>
      <w:r w:rsidRPr="003C07C9">
        <w:rPr>
          <w:lang w:val="fr-BE"/>
        </w:rPr>
        <w:t>secteur sportif</w:t>
      </w:r>
      <w:r>
        <w:rPr>
          <w:lang w:val="fr-BE"/>
        </w:rPr>
        <w:t xml:space="preserve"> est également planifiée. </w:t>
      </w:r>
    </w:p>
    <w:p w14:paraId="56B3D6C3" w14:textId="77777777" w:rsidR="003B5316" w:rsidRPr="0098027E" w:rsidRDefault="003B5316" w:rsidP="00752F44">
      <w:pPr>
        <w:pStyle w:val="Paragraphedeliste"/>
        <w:ind w:left="360"/>
        <w:jc w:val="both"/>
        <w:rPr>
          <w:lang w:val="fr-BE"/>
        </w:rPr>
      </w:pPr>
    </w:p>
    <w:sectPr w:rsidR="003B5316" w:rsidRPr="0098027E" w:rsidSect="007F1E1A">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9833" w14:textId="77777777" w:rsidR="00456420" w:rsidRDefault="00456420" w:rsidP="005D1BF3">
      <w:r>
        <w:separator/>
      </w:r>
    </w:p>
  </w:endnote>
  <w:endnote w:type="continuationSeparator" w:id="0">
    <w:p w14:paraId="0D73E8CC" w14:textId="77777777" w:rsidR="00456420" w:rsidRDefault="00456420" w:rsidP="005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43904774"/>
      <w:docPartObj>
        <w:docPartGallery w:val="Page Numbers (Bottom of Page)"/>
        <w:docPartUnique/>
      </w:docPartObj>
    </w:sdtPr>
    <w:sdtEndPr>
      <w:rPr>
        <w:rStyle w:val="Numrodepage"/>
      </w:rPr>
    </w:sdtEndPr>
    <w:sdtContent>
      <w:p w14:paraId="347F23AA" w14:textId="585954C8" w:rsidR="005D1BF3" w:rsidRDefault="005D1BF3" w:rsidP="0065736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AD46BB" w14:textId="77777777" w:rsidR="005D1BF3" w:rsidRDefault="005D1BF3" w:rsidP="005D1B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3205120"/>
      <w:docPartObj>
        <w:docPartGallery w:val="Page Numbers (Bottom of Page)"/>
        <w:docPartUnique/>
      </w:docPartObj>
    </w:sdtPr>
    <w:sdtEndPr>
      <w:rPr>
        <w:rStyle w:val="Numrodepage"/>
      </w:rPr>
    </w:sdtEndPr>
    <w:sdtContent>
      <w:p w14:paraId="2F66EB4C" w14:textId="4A9D45C4" w:rsidR="005D1BF3" w:rsidRDefault="005D1BF3" w:rsidP="0065736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670C5F5" w14:textId="2069A2B3" w:rsidR="005D1BF3" w:rsidRPr="00662AA1" w:rsidRDefault="00456420" w:rsidP="005D1BF3">
    <w:pPr>
      <w:pStyle w:val="Pieddepage"/>
      <w:ind w:right="360"/>
      <w:rPr>
        <w:sz w:val="22"/>
        <w:szCs w:val="22"/>
      </w:rPr>
    </w:pPr>
    <w:hyperlink r:id="rId1" w:history="1">
      <w:r w:rsidR="00662AA1" w:rsidRPr="00662AA1">
        <w:rPr>
          <w:rStyle w:val="Lienhypertexte"/>
          <w:sz w:val="22"/>
          <w:szCs w:val="22"/>
        </w:rPr>
        <w:t>www.gouverneurbw.be</w:t>
      </w:r>
    </w:hyperlink>
    <w:r w:rsidR="00662AA1" w:rsidRPr="00662AA1">
      <w:rPr>
        <w:sz w:val="22"/>
        <w:szCs w:val="22"/>
      </w:rPr>
      <w:t xml:space="preserve"> – </w:t>
    </w:r>
    <w:hyperlink r:id="rId2" w:history="1">
      <w:r w:rsidR="00662AA1" w:rsidRPr="00662AA1">
        <w:rPr>
          <w:rStyle w:val="Lienhypertexte"/>
          <w:sz w:val="22"/>
          <w:szCs w:val="22"/>
        </w:rPr>
        <w:t>www.crisebw.be</w:t>
      </w:r>
    </w:hyperlink>
    <w:r w:rsidR="00662AA1" w:rsidRPr="00662AA1">
      <w:rPr>
        <w:sz w:val="22"/>
        <w:szCs w:val="22"/>
      </w:rPr>
      <w:t xml:space="preserve"> -</w:t>
    </w:r>
    <w:r w:rsidR="00662AA1">
      <w:rPr>
        <w:sz w:val="22"/>
        <w:szCs w:val="22"/>
      </w:rPr>
      <w:t xml:space="preserve"> </w:t>
    </w:r>
    <w:r w:rsidR="00662AA1" w:rsidRPr="00662AA1">
      <w:rPr>
        <w:sz w:val="22"/>
        <w:szCs w:val="22"/>
      </w:rPr>
      <w:t xml:space="preserve">rejoignez-nous également sur les réseaux sociaux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BC52" w14:textId="77777777" w:rsidR="00456420" w:rsidRDefault="00456420" w:rsidP="005D1BF3">
      <w:r>
        <w:separator/>
      </w:r>
    </w:p>
  </w:footnote>
  <w:footnote w:type="continuationSeparator" w:id="0">
    <w:p w14:paraId="4BEACF32" w14:textId="77777777" w:rsidR="00456420" w:rsidRDefault="00456420" w:rsidP="005D1BF3">
      <w:r>
        <w:continuationSeparator/>
      </w:r>
    </w:p>
  </w:footnote>
  <w:footnote w:id="1">
    <w:p w14:paraId="35EE059F" w14:textId="193E2C95" w:rsidR="00412A29" w:rsidRPr="00412A29" w:rsidRDefault="00412A29">
      <w:pPr>
        <w:pStyle w:val="Notedebasdepage"/>
      </w:pPr>
      <w:r>
        <w:rPr>
          <w:rStyle w:val="Appelnotedebasdep"/>
        </w:rPr>
        <w:footnoteRef/>
      </w:r>
      <w:r>
        <w:t xml:space="preserve"> </w:t>
      </w:r>
      <w:r w:rsidRPr="00412A29">
        <w:t>Ou toute autre alternative en tissu</w:t>
      </w:r>
      <w:r>
        <w:t xml:space="preserve"> permettant de couvrir la bouche et le nez.</w:t>
      </w:r>
    </w:p>
  </w:footnote>
  <w:footnote w:id="2">
    <w:p w14:paraId="3552D8DE" w14:textId="0FA480B6" w:rsidR="00752F44" w:rsidRPr="00752F44" w:rsidRDefault="00752F44">
      <w:pPr>
        <w:pStyle w:val="Notedebasdepage"/>
      </w:pPr>
      <w:r>
        <w:rPr>
          <w:rStyle w:val="Appelnotedebasdep"/>
        </w:rPr>
        <w:footnoteRef/>
      </w:r>
      <w:r>
        <w:t xml:space="preserve"> </w:t>
      </w:r>
      <w:r w:rsidRPr="00752F44">
        <w:t>Cela ne concerne pas les restaurants</w:t>
      </w:r>
      <w:r>
        <w:t xml:space="preserve">, c’est-à-dire les établissements </w:t>
      </w:r>
      <w:proofErr w:type="spellStart"/>
      <w:r>
        <w:t>Horeca</w:t>
      </w:r>
      <w:proofErr w:type="spellEnd"/>
      <w:r>
        <w:t xml:space="preserve"> qui disposent de l’autorisation AFSCA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7366C"/>
    <w:multiLevelType w:val="hybridMultilevel"/>
    <w:tmpl w:val="18BE8FF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02D57A7"/>
    <w:multiLevelType w:val="hybridMultilevel"/>
    <w:tmpl w:val="642E9884"/>
    <w:lvl w:ilvl="0" w:tplc="AD00492A">
      <w:start w:val="3"/>
      <w:numFmt w:val="bullet"/>
      <w:lvlText w:val="-"/>
      <w:lvlJc w:val="left"/>
      <w:pPr>
        <w:ind w:left="1428" w:hanging="360"/>
      </w:pPr>
      <w:rPr>
        <w:rFonts w:ascii="Calibri" w:eastAsia="Times New Roman" w:hAnsi="Calibri" w:cs="Calibri" w:hint="default"/>
        <w:sz w:val="2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3DF3CBE"/>
    <w:multiLevelType w:val="multilevel"/>
    <w:tmpl w:val="786E9788"/>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F03718"/>
    <w:multiLevelType w:val="hybridMultilevel"/>
    <w:tmpl w:val="B9BC066C"/>
    <w:lvl w:ilvl="0" w:tplc="AD00492A">
      <w:start w:val="3"/>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327B1D"/>
    <w:multiLevelType w:val="hybridMultilevel"/>
    <w:tmpl w:val="C16CE61E"/>
    <w:lvl w:ilvl="0" w:tplc="31641A6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F1838A0"/>
    <w:multiLevelType w:val="hybridMultilevel"/>
    <w:tmpl w:val="42263A20"/>
    <w:lvl w:ilvl="0" w:tplc="31641A6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7A41B46"/>
    <w:multiLevelType w:val="hybridMultilevel"/>
    <w:tmpl w:val="F8FC8DD0"/>
    <w:lvl w:ilvl="0" w:tplc="31641A6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58"/>
    <w:rsid w:val="000821B1"/>
    <w:rsid w:val="000850AD"/>
    <w:rsid w:val="000A3258"/>
    <w:rsid w:val="000B1A85"/>
    <w:rsid w:val="00141B32"/>
    <w:rsid w:val="001E46FB"/>
    <w:rsid w:val="0023699D"/>
    <w:rsid w:val="002761E9"/>
    <w:rsid w:val="002763DF"/>
    <w:rsid w:val="002F38A7"/>
    <w:rsid w:val="003023D4"/>
    <w:rsid w:val="003B5316"/>
    <w:rsid w:val="003C07C9"/>
    <w:rsid w:val="003D5F0A"/>
    <w:rsid w:val="00412A29"/>
    <w:rsid w:val="004333EC"/>
    <w:rsid w:val="00456420"/>
    <w:rsid w:val="00551787"/>
    <w:rsid w:val="00597F7D"/>
    <w:rsid w:val="005C639B"/>
    <w:rsid w:val="005D1BF3"/>
    <w:rsid w:val="005D6D85"/>
    <w:rsid w:val="00645EE1"/>
    <w:rsid w:val="00662AA1"/>
    <w:rsid w:val="006B21B7"/>
    <w:rsid w:val="006B33AC"/>
    <w:rsid w:val="006C24F9"/>
    <w:rsid w:val="00715B19"/>
    <w:rsid w:val="00752BA2"/>
    <w:rsid w:val="00752F44"/>
    <w:rsid w:val="00764F15"/>
    <w:rsid w:val="007E2B77"/>
    <w:rsid w:val="007F1E1A"/>
    <w:rsid w:val="009148E5"/>
    <w:rsid w:val="00934CB9"/>
    <w:rsid w:val="0098027E"/>
    <w:rsid w:val="009C20E7"/>
    <w:rsid w:val="009C64A6"/>
    <w:rsid w:val="00A044CF"/>
    <w:rsid w:val="00A33078"/>
    <w:rsid w:val="00A3748A"/>
    <w:rsid w:val="00A4305B"/>
    <w:rsid w:val="00A9104B"/>
    <w:rsid w:val="00B03F39"/>
    <w:rsid w:val="00BC0377"/>
    <w:rsid w:val="00BF0B10"/>
    <w:rsid w:val="00C23EF2"/>
    <w:rsid w:val="00C70E4C"/>
    <w:rsid w:val="00CD1160"/>
    <w:rsid w:val="00D0756C"/>
    <w:rsid w:val="00D534DD"/>
    <w:rsid w:val="00D5676F"/>
    <w:rsid w:val="00E900E1"/>
    <w:rsid w:val="00EF30C6"/>
    <w:rsid w:val="00F059E5"/>
    <w:rsid w:val="00F66C80"/>
    <w:rsid w:val="00F67ACF"/>
    <w:rsid w:val="00FA28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F108"/>
  <w15:chartTrackingRefBased/>
  <w15:docId w15:val="{C809E2DE-06A2-A642-965F-8D79759C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1B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D1BF3"/>
    <w:rPr>
      <w:rFonts w:ascii="Times New Roman" w:hAnsi="Times New Roman" w:cs="Times New Roman"/>
      <w:sz w:val="18"/>
      <w:szCs w:val="18"/>
    </w:rPr>
  </w:style>
  <w:style w:type="paragraph" w:styleId="Pieddepage">
    <w:name w:val="footer"/>
    <w:basedOn w:val="Normal"/>
    <w:link w:val="PieddepageCar"/>
    <w:uiPriority w:val="99"/>
    <w:unhideWhenUsed/>
    <w:rsid w:val="005D1BF3"/>
    <w:pPr>
      <w:tabs>
        <w:tab w:val="center" w:pos="4536"/>
        <w:tab w:val="right" w:pos="9072"/>
      </w:tabs>
    </w:pPr>
  </w:style>
  <w:style w:type="character" w:customStyle="1" w:styleId="PieddepageCar">
    <w:name w:val="Pied de page Car"/>
    <w:basedOn w:val="Policepardfaut"/>
    <w:link w:val="Pieddepage"/>
    <w:uiPriority w:val="99"/>
    <w:rsid w:val="005D1BF3"/>
  </w:style>
  <w:style w:type="character" w:styleId="Numrodepage">
    <w:name w:val="page number"/>
    <w:basedOn w:val="Policepardfaut"/>
    <w:uiPriority w:val="99"/>
    <w:semiHidden/>
    <w:unhideWhenUsed/>
    <w:rsid w:val="005D1BF3"/>
  </w:style>
  <w:style w:type="paragraph" w:styleId="Paragraphedeliste">
    <w:name w:val="List Paragraph"/>
    <w:basedOn w:val="Normal"/>
    <w:uiPriority w:val="34"/>
    <w:qFormat/>
    <w:rsid w:val="005D1BF3"/>
    <w:pPr>
      <w:spacing w:after="160" w:line="259" w:lineRule="auto"/>
      <w:ind w:left="720"/>
      <w:contextualSpacing/>
    </w:pPr>
    <w:rPr>
      <w:sz w:val="22"/>
      <w:szCs w:val="22"/>
      <w:lang w:val="nl-BE"/>
    </w:rPr>
  </w:style>
  <w:style w:type="paragraph" w:styleId="En-tte">
    <w:name w:val="header"/>
    <w:basedOn w:val="Normal"/>
    <w:link w:val="En-tteCar"/>
    <w:uiPriority w:val="99"/>
    <w:unhideWhenUsed/>
    <w:rsid w:val="00662AA1"/>
    <w:pPr>
      <w:tabs>
        <w:tab w:val="center" w:pos="4536"/>
        <w:tab w:val="right" w:pos="9072"/>
      </w:tabs>
    </w:pPr>
  </w:style>
  <w:style w:type="character" w:customStyle="1" w:styleId="En-tteCar">
    <w:name w:val="En-tête Car"/>
    <w:basedOn w:val="Policepardfaut"/>
    <w:link w:val="En-tte"/>
    <w:uiPriority w:val="99"/>
    <w:rsid w:val="00662AA1"/>
  </w:style>
  <w:style w:type="character" w:styleId="Lienhypertexte">
    <w:name w:val="Hyperlink"/>
    <w:basedOn w:val="Policepardfaut"/>
    <w:uiPriority w:val="99"/>
    <w:unhideWhenUsed/>
    <w:rsid w:val="00662AA1"/>
    <w:rPr>
      <w:color w:val="0563C1" w:themeColor="hyperlink"/>
      <w:u w:val="single"/>
    </w:rPr>
  </w:style>
  <w:style w:type="character" w:styleId="Mentionnonrsolue">
    <w:name w:val="Unresolved Mention"/>
    <w:basedOn w:val="Policepardfaut"/>
    <w:uiPriority w:val="99"/>
    <w:semiHidden/>
    <w:unhideWhenUsed/>
    <w:rsid w:val="00662AA1"/>
    <w:rPr>
      <w:color w:val="605E5C"/>
      <w:shd w:val="clear" w:color="auto" w:fill="E1DFDD"/>
    </w:rPr>
  </w:style>
  <w:style w:type="character" w:customStyle="1" w:styleId="apple-converted-space">
    <w:name w:val="apple-converted-space"/>
    <w:basedOn w:val="Policepardfaut"/>
    <w:rsid w:val="0098027E"/>
  </w:style>
  <w:style w:type="paragraph" w:customStyle="1" w:styleId="xmsonormal">
    <w:name w:val="x_msonormal"/>
    <w:basedOn w:val="Normal"/>
    <w:rsid w:val="0098027E"/>
    <w:pPr>
      <w:spacing w:before="100" w:beforeAutospacing="1" w:after="100" w:afterAutospacing="1"/>
    </w:pPr>
    <w:rPr>
      <w:rFonts w:ascii="Times New Roman" w:eastAsia="Times New Roman" w:hAnsi="Times New Roman" w:cs="Times New Roman"/>
      <w:lang w:eastAsia="fr-FR"/>
    </w:rPr>
  </w:style>
  <w:style w:type="paragraph" w:customStyle="1" w:styleId="xmsolistparagraph">
    <w:name w:val="x_msolistparagraph"/>
    <w:basedOn w:val="Normal"/>
    <w:rsid w:val="0098027E"/>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412A29"/>
    <w:rPr>
      <w:sz w:val="20"/>
      <w:szCs w:val="20"/>
    </w:rPr>
  </w:style>
  <w:style w:type="character" w:customStyle="1" w:styleId="NotedebasdepageCar">
    <w:name w:val="Note de bas de page Car"/>
    <w:basedOn w:val="Policepardfaut"/>
    <w:link w:val="Notedebasdepage"/>
    <w:uiPriority w:val="99"/>
    <w:semiHidden/>
    <w:rsid w:val="00412A29"/>
    <w:rPr>
      <w:sz w:val="20"/>
      <w:szCs w:val="20"/>
    </w:rPr>
  </w:style>
  <w:style w:type="character" w:styleId="Appelnotedebasdep">
    <w:name w:val="footnote reference"/>
    <w:basedOn w:val="Policepardfaut"/>
    <w:uiPriority w:val="99"/>
    <w:semiHidden/>
    <w:unhideWhenUsed/>
    <w:rsid w:val="00412A29"/>
    <w:rPr>
      <w:vertAlign w:val="superscript"/>
    </w:rPr>
  </w:style>
  <w:style w:type="character" w:styleId="Marquedecommentaire">
    <w:name w:val="annotation reference"/>
    <w:basedOn w:val="Policepardfaut"/>
    <w:uiPriority w:val="99"/>
    <w:semiHidden/>
    <w:unhideWhenUsed/>
    <w:rsid w:val="009C20E7"/>
    <w:rPr>
      <w:sz w:val="16"/>
      <w:szCs w:val="16"/>
    </w:rPr>
  </w:style>
  <w:style w:type="paragraph" w:styleId="Commentaire">
    <w:name w:val="annotation text"/>
    <w:basedOn w:val="Normal"/>
    <w:link w:val="CommentaireCar"/>
    <w:uiPriority w:val="99"/>
    <w:semiHidden/>
    <w:unhideWhenUsed/>
    <w:rsid w:val="009C20E7"/>
    <w:rPr>
      <w:sz w:val="20"/>
      <w:szCs w:val="20"/>
    </w:rPr>
  </w:style>
  <w:style w:type="character" w:customStyle="1" w:styleId="CommentaireCar">
    <w:name w:val="Commentaire Car"/>
    <w:basedOn w:val="Policepardfaut"/>
    <w:link w:val="Commentaire"/>
    <w:uiPriority w:val="99"/>
    <w:semiHidden/>
    <w:rsid w:val="009C20E7"/>
    <w:rPr>
      <w:sz w:val="20"/>
      <w:szCs w:val="20"/>
    </w:rPr>
  </w:style>
  <w:style w:type="paragraph" w:styleId="Objetducommentaire">
    <w:name w:val="annotation subject"/>
    <w:basedOn w:val="Commentaire"/>
    <w:next w:val="Commentaire"/>
    <w:link w:val="ObjetducommentaireCar"/>
    <w:uiPriority w:val="99"/>
    <w:semiHidden/>
    <w:unhideWhenUsed/>
    <w:rsid w:val="009C20E7"/>
    <w:rPr>
      <w:b/>
      <w:bCs/>
    </w:rPr>
  </w:style>
  <w:style w:type="character" w:customStyle="1" w:styleId="ObjetducommentaireCar">
    <w:name w:val="Objet du commentaire Car"/>
    <w:basedOn w:val="CommentaireCar"/>
    <w:link w:val="Objetducommentaire"/>
    <w:uiPriority w:val="99"/>
    <w:semiHidden/>
    <w:rsid w:val="009C2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risebw.be" TargetMode="External"/><Relationship Id="rId1" Type="http://schemas.openxmlformats.org/officeDocument/2006/relationships/hyperlink" Target="http://www.gouverneurbw.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680E-5792-5345-9B81-50DC2A8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1318</Words>
  <Characters>7251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Vandeput</dc:creator>
  <cp:keywords/>
  <dc:description/>
  <cp:lastModifiedBy>Nathalie Vandeput</cp:lastModifiedBy>
  <cp:revision>9</cp:revision>
  <cp:lastPrinted>2020-10-12T16:48:00Z</cp:lastPrinted>
  <dcterms:created xsi:type="dcterms:W3CDTF">2020-10-12T16:48:00Z</dcterms:created>
  <dcterms:modified xsi:type="dcterms:W3CDTF">2020-10-12T17:18:00Z</dcterms:modified>
</cp:coreProperties>
</file>